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7"/>
        <w:gridCol w:w="3131"/>
        <w:gridCol w:w="7385"/>
      </w:tblGrid>
      <w:tr w:rsidR="00695182" w14:paraId="5270330B" w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257" w:type="dxa"/>
          </w:tcPr>
          <w:p w14:paraId="345DC134" w14:textId="77777777" w:rsidR="00695182" w:rsidRDefault="00695182">
            <w:pPr>
              <w:pStyle w:val="Heading1"/>
            </w:pPr>
            <w:r>
              <w:t>ASPECTS TO CONSIDER</w:t>
            </w:r>
          </w:p>
        </w:tc>
        <w:tc>
          <w:tcPr>
            <w:tcW w:w="3131" w:type="dxa"/>
          </w:tcPr>
          <w:p w14:paraId="0BC9C22F" w14:textId="77777777" w:rsidR="00695182" w:rsidRDefault="00695182">
            <w:pPr>
              <w:pStyle w:val="Heading1"/>
              <w:jc w:val="left"/>
            </w:pPr>
            <w:r>
              <w:t>WHO IS AFFECTED</w:t>
            </w:r>
          </w:p>
        </w:tc>
        <w:tc>
          <w:tcPr>
            <w:tcW w:w="7385" w:type="dxa"/>
          </w:tcPr>
          <w:p w14:paraId="562B33D4" w14:textId="77777777" w:rsidR="00695182" w:rsidRDefault="00695182">
            <w:pPr>
              <w:pStyle w:val="Heading1"/>
            </w:pPr>
            <w:r>
              <w:t>CONTROL MEASURES</w:t>
            </w:r>
          </w:p>
        </w:tc>
      </w:tr>
      <w:tr w:rsidR="00695182" w:rsidRPr="001149F9" w14:paraId="6B95CEB9" w14:textId="77777777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14:paraId="3562FD78" w14:textId="77777777" w:rsidR="00695182" w:rsidRPr="001149F9" w:rsidRDefault="00E13DAD">
            <w:pPr>
              <w:pStyle w:val="Heading2"/>
            </w:pPr>
            <w:r w:rsidRPr="001149F9">
              <w:t>PEOPLE</w:t>
            </w:r>
          </w:p>
          <w:p w14:paraId="31A2C195" w14:textId="77777777" w:rsidR="00E13DAD" w:rsidRPr="001149F9" w:rsidRDefault="00E13DAD" w:rsidP="00E13DAD">
            <w:pPr>
              <w:rPr>
                <w:rFonts w:ascii="Arial" w:hAnsi="Arial" w:cs="Arial"/>
                <w:b/>
              </w:rPr>
            </w:pPr>
            <w:r w:rsidRPr="001149F9">
              <w:rPr>
                <w:rFonts w:ascii="Arial" w:hAnsi="Arial" w:cs="Arial"/>
                <w:b/>
              </w:rPr>
              <w:t>1 Type of Group</w:t>
            </w:r>
          </w:p>
          <w:p w14:paraId="4BE93490" w14:textId="77777777" w:rsidR="00695182" w:rsidRPr="001149F9" w:rsidRDefault="00695182">
            <w:pPr>
              <w:ind w:left="360"/>
              <w:rPr>
                <w:rFonts w:ascii="Arial" w:hAnsi="Arial" w:cs="Arial"/>
              </w:rPr>
            </w:pPr>
          </w:p>
          <w:p w14:paraId="4C92646F" w14:textId="77777777" w:rsidR="00E13DAD" w:rsidRPr="001149F9" w:rsidRDefault="00F47BFA" w:rsidP="00E13DA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49F9">
              <w:rPr>
                <w:rFonts w:ascii="Arial" w:hAnsi="Arial" w:cs="Arial"/>
              </w:rPr>
              <w:t>P</w:t>
            </w:r>
            <w:r w:rsidR="00E13DAD" w:rsidRPr="001149F9">
              <w:rPr>
                <w:rFonts w:ascii="Arial" w:hAnsi="Arial" w:cs="Arial"/>
              </w:rPr>
              <w:t>upils</w:t>
            </w:r>
            <w:r w:rsidR="00E07F51">
              <w:rPr>
                <w:rFonts w:ascii="Arial" w:hAnsi="Arial" w:cs="Arial"/>
              </w:rPr>
              <w:t xml:space="preserve"> &amp; students in school or college </w:t>
            </w:r>
            <w:r w:rsidR="00E13DAD" w:rsidRPr="001149F9">
              <w:rPr>
                <w:rFonts w:ascii="Arial" w:hAnsi="Arial" w:cs="Arial"/>
              </w:rPr>
              <w:t>groups wit</w:t>
            </w:r>
            <w:r w:rsidR="004A656D" w:rsidRPr="001149F9">
              <w:rPr>
                <w:rFonts w:ascii="Arial" w:hAnsi="Arial" w:cs="Arial"/>
              </w:rPr>
              <w:t>h</w:t>
            </w:r>
            <w:r w:rsidRPr="001149F9">
              <w:rPr>
                <w:rFonts w:ascii="Arial" w:hAnsi="Arial" w:cs="Arial"/>
              </w:rPr>
              <w:t xml:space="preserve"> </w:t>
            </w:r>
            <w:r w:rsidR="00E07F51">
              <w:rPr>
                <w:rFonts w:ascii="Arial" w:hAnsi="Arial" w:cs="Arial"/>
              </w:rPr>
              <w:t xml:space="preserve">a </w:t>
            </w:r>
            <w:r w:rsidRPr="001149F9">
              <w:rPr>
                <w:rFonts w:ascii="Arial" w:hAnsi="Arial" w:cs="Arial"/>
              </w:rPr>
              <w:t xml:space="preserve">teacher &amp; other </w:t>
            </w:r>
            <w:r w:rsidR="00363F1D" w:rsidRPr="001149F9">
              <w:rPr>
                <w:rFonts w:ascii="Arial" w:hAnsi="Arial" w:cs="Arial"/>
              </w:rPr>
              <w:t xml:space="preserve">appropriate </w:t>
            </w:r>
            <w:r w:rsidR="00E13DAD" w:rsidRPr="001149F9">
              <w:rPr>
                <w:rFonts w:ascii="Arial" w:hAnsi="Arial" w:cs="Arial"/>
              </w:rPr>
              <w:t>adults</w:t>
            </w:r>
          </w:p>
          <w:p w14:paraId="2723D449" w14:textId="77777777" w:rsidR="00E07F51" w:rsidRDefault="00E07F51" w:rsidP="00E07F51">
            <w:pPr>
              <w:ind w:left="720"/>
              <w:rPr>
                <w:rFonts w:ascii="Arial" w:hAnsi="Arial" w:cs="Arial"/>
              </w:rPr>
            </w:pPr>
          </w:p>
          <w:p w14:paraId="2493C5D2" w14:textId="77777777" w:rsidR="00363F1D" w:rsidRPr="001149F9" w:rsidRDefault="00363F1D" w:rsidP="00E13DA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49F9">
              <w:rPr>
                <w:rFonts w:ascii="Arial" w:hAnsi="Arial" w:cs="Arial"/>
              </w:rPr>
              <w:t xml:space="preserve">Other organised </w:t>
            </w:r>
            <w:r w:rsidR="00E07F51">
              <w:rPr>
                <w:rFonts w:ascii="Arial" w:hAnsi="Arial" w:cs="Arial"/>
              </w:rPr>
              <w:t xml:space="preserve">and pre-booked          </w:t>
            </w:r>
            <w:r w:rsidRPr="001149F9">
              <w:rPr>
                <w:rFonts w:ascii="Arial" w:hAnsi="Arial" w:cs="Arial"/>
              </w:rPr>
              <w:t>groups</w:t>
            </w:r>
          </w:p>
          <w:p w14:paraId="5418BFD6" w14:textId="77777777" w:rsidR="00E07F51" w:rsidRDefault="00E07F51" w:rsidP="00E07F51">
            <w:pPr>
              <w:ind w:left="720"/>
              <w:rPr>
                <w:rFonts w:ascii="Arial" w:hAnsi="Arial" w:cs="Arial"/>
              </w:rPr>
            </w:pPr>
          </w:p>
          <w:p w14:paraId="54845792" w14:textId="77777777" w:rsidR="00E13DAD" w:rsidRPr="001149F9" w:rsidRDefault="00E13DAD" w:rsidP="008E2F18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49F9">
              <w:rPr>
                <w:rFonts w:ascii="Arial" w:hAnsi="Arial" w:cs="Arial"/>
              </w:rPr>
              <w:t>Other visiting personn</w:t>
            </w:r>
            <w:r w:rsidR="00BC71C9" w:rsidRPr="001149F9">
              <w:rPr>
                <w:rFonts w:ascii="Arial" w:hAnsi="Arial" w:cs="Arial"/>
              </w:rPr>
              <w:t xml:space="preserve">el e.g. delivery men or </w:t>
            </w:r>
            <w:r w:rsidRPr="001149F9">
              <w:rPr>
                <w:rFonts w:ascii="Arial" w:hAnsi="Arial" w:cs="Arial"/>
              </w:rPr>
              <w:t>contractors</w:t>
            </w:r>
          </w:p>
          <w:p w14:paraId="74206C47" w14:textId="77777777" w:rsidR="00BC71C9" w:rsidRPr="001149F9" w:rsidRDefault="00E13DAD" w:rsidP="00E13DAD">
            <w:pPr>
              <w:rPr>
                <w:rFonts w:ascii="Arial" w:hAnsi="Arial" w:cs="Arial"/>
                <w:b/>
              </w:rPr>
            </w:pPr>
            <w:r w:rsidRPr="001149F9">
              <w:rPr>
                <w:rFonts w:ascii="Arial" w:hAnsi="Arial" w:cs="Arial"/>
                <w:b/>
              </w:rPr>
              <w:t xml:space="preserve"> </w:t>
            </w:r>
          </w:p>
          <w:p w14:paraId="1AE6E3BF" w14:textId="77777777" w:rsidR="00E13DAD" w:rsidRPr="001149F9" w:rsidRDefault="00BC71C9" w:rsidP="00E13DAD">
            <w:pPr>
              <w:rPr>
                <w:rFonts w:ascii="Arial" w:hAnsi="Arial" w:cs="Arial"/>
                <w:b/>
              </w:rPr>
            </w:pPr>
            <w:r w:rsidRPr="001149F9">
              <w:rPr>
                <w:rFonts w:ascii="Arial" w:hAnsi="Arial" w:cs="Arial"/>
                <w:b/>
              </w:rPr>
              <w:t xml:space="preserve">2 </w:t>
            </w:r>
            <w:r w:rsidR="00E13DAD" w:rsidRPr="001149F9">
              <w:rPr>
                <w:rFonts w:ascii="Arial" w:hAnsi="Arial" w:cs="Arial"/>
                <w:b/>
              </w:rPr>
              <w:t>Staffing</w:t>
            </w:r>
          </w:p>
          <w:p w14:paraId="26BBC4EB" w14:textId="77777777" w:rsidR="005E10B2" w:rsidRPr="00612003" w:rsidRDefault="003B5DAC" w:rsidP="005E10B2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1149F9">
              <w:rPr>
                <w:rFonts w:ascii="Arial" w:hAnsi="Arial" w:cs="Arial"/>
              </w:rPr>
              <w:t>C</w:t>
            </w:r>
            <w:r w:rsidR="005E10B2" w:rsidRPr="001149F9">
              <w:rPr>
                <w:rFonts w:ascii="Arial" w:hAnsi="Arial" w:cs="Arial"/>
              </w:rPr>
              <w:t>en</w:t>
            </w:r>
            <w:r w:rsidRPr="001149F9">
              <w:rPr>
                <w:rFonts w:ascii="Arial" w:hAnsi="Arial" w:cs="Arial"/>
              </w:rPr>
              <w:t>t</w:t>
            </w:r>
            <w:r w:rsidR="005E10B2" w:rsidRPr="001149F9">
              <w:rPr>
                <w:rFonts w:ascii="Arial" w:hAnsi="Arial" w:cs="Arial"/>
              </w:rPr>
              <w:t>re Manager with relevant experience, competence &amp; qualifications including first aid</w:t>
            </w:r>
            <w:r w:rsidR="00612003">
              <w:rPr>
                <w:rFonts w:ascii="Arial" w:hAnsi="Arial" w:cs="Arial"/>
              </w:rPr>
              <w:t xml:space="preserve"> &amp; DBS </w:t>
            </w:r>
            <w:r w:rsidR="008E6721">
              <w:rPr>
                <w:rFonts w:ascii="Arial" w:hAnsi="Arial" w:cs="Arial"/>
              </w:rPr>
              <w:t>clearance</w:t>
            </w:r>
          </w:p>
          <w:p w14:paraId="0C7E3D7F" w14:textId="77777777" w:rsidR="008E6721" w:rsidRPr="008E6721" w:rsidRDefault="008E6721" w:rsidP="008E6721">
            <w:pPr>
              <w:ind w:left="720"/>
              <w:rPr>
                <w:rFonts w:ascii="Arial" w:hAnsi="Arial" w:cs="Arial"/>
                <w:b/>
              </w:rPr>
            </w:pPr>
          </w:p>
          <w:p w14:paraId="6209E79C" w14:textId="77777777" w:rsidR="00612003" w:rsidRPr="001149F9" w:rsidRDefault="00612003" w:rsidP="005E10B2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Any teacher employed by MPSF to lead a group visit</w:t>
            </w:r>
          </w:p>
          <w:p w14:paraId="31072789" w14:textId="77777777" w:rsidR="008E6721" w:rsidRPr="008E6721" w:rsidRDefault="008E6721" w:rsidP="008E6721">
            <w:pPr>
              <w:ind w:left="720"/>
              <w:rPr>
                <w:rFonts w:ascii="Arial" w:hAnsi="Arial" w:cs="Arial"/>
                <w:b/>
              </w:rPr>
            </w:pPr>
          </w:p>
          <w:p w14:paraId="7A8480C4" w14:textId="77777777" w:rsidR="00E07F51" w:rsidRDefault="002231AC" w:rsidP="00E07F51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All v</w:t>
            </w:r>
            <w:r w:rsidR="005E10B2" w:rsidRPr="001149F9">
              <w:rPr>
                <w:rFonts w:ascii="Arial" w:hAnsi="Arial" w:cs="Arial"/>
              </w:rPr>
              <w:t xml:space="preserve">isiting </w:t>
            </w:r>
            <w:r>
              <w:rPr>
                <w:rFonts w:ascii="Arial" w:hAnsi="Arial" w:cs="Arial"/>
              </w:rPr>
              <w:t>school staff</w:t>
            </w:r>
            <w:r w:rsidR="005E10B2" w:rsidRPr="001149F9">
              <w:rPr>
                <w:rFonts w:ascii="Arial" w:hAnsi="Arial" w:cs="Arial"/>
              </w:rPr>
              <w:t xml:space="preserve"> &amp; accompanying adults are expected to be aware of </w:t>
            </w:r>
            <w:r>
              <w:rPr>
                <w:rFonts w:ascii="Arial" w:hAnsi="Arial" w:cs="Arial"/>
              </w:rPr>
              <w:t xml:space="preserve">the potential </w:t>
            </w:r>
            <w:r w:rsidR="005E10B2" w:rsidRPr="001149F9">
              <w:rPr>
                <w:rFonts w:ascii="Arial" w:hAnsi="Arial" w:cs="Arial"/>
              </w:rPr>
              <w:t xml:space="preserve">risks </w:t>
            </w:r>
            <w:r w:rsidR="00E07F51">
              <w:rPr>
                <w:rFonts w:ascii="Arial" w:hAnsi="Arial" w:cs="Arial"/>
              </w:rPr>
              <w:t xml:space="preserve">on a farm site </w:t>
            </w:r>
            <w:r w:rsidR="005E10B2" w:rsidRPr="001149F9">
              <w:rPr>
                <w:rFonts w:ascii="Arial" w:hAnsi="Arial" w:cs="Arial"/>
              </w:rPr>
              <w:t>and be prepared to assist</w:t>
            </w:r>
            <w:r w:rsidR="00E07F51">
              <w:rPr>
                <w:rFonts w:ascii="Arial" w:hAnsi="Arial" w:cs="Arial"/>
              </w:rPr>
              <w:t xml:space="preserve"> if needed</w:t>
            </w:r>
          </w:p>
          <w:p w14:paraId="484CE2C7" w14:textId="77777777" w:rsidR="00E07F51" w:rsidRPr="00E07F51" w:rsidRDefault="00E07F51" w:rsidP="00E07F51">
            <w:pPr>
              <w:ind w:left="720"/>
              <w:rPr>
                <w:rFonts w:ascii="Arial" w:hAnsi="Arial" w:cs="Arial"/>
                <w:b/>
              </w:rPr>
            </w:pPr>
          </w:p>
          <w:p w14:paraId="48A4C4A2" w14:textId="77777777" w:rsidR="002231AC" w:rsidRPr="002231AC" w:rsidRDefault="002231AC" w:rsidP="002231AC">
            <w:pPr>
              <w:ind w:left="720"/>
              <w:rPr>
                <w:rFonts w:ascii="Arial" w:hAnsi="Arial" w:cs="Arial"/>
                <w:b/>
              </w:rPr>
            </w:pPr>
          </w:p>
          <w:p w14:paraId="74185A9B" w14:textId="77777777" w:rsidR="002231AC" w:rsidRDefault="002231AC" w:rsidP="002231AC">
            <w:pPr>
              <w:pStyle w:val="ListParagraph"/>
              <w:rPr>
                <w:rFonts w:ascii="Arial" w:hAnsi="Arial" w:cs="Arial"/>
              </w:rPr>
            </w:pPr>
          </w:p>
          <w:p w14:paraId="6558F1C1" w14:textId="77777777" w:rsidR="005E10B2" w:rsidRPr="00E07F51" w:rsidRDefault="00E07F51" w:rsidP="00E07F51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E07F51">
              <w:rPr>
                <w:rFonts w:ascii="Arial" w:hAnsi="Arial" w:cs="Arial"/>
              </w:rPr>
              <w:t xml:space="preserve">Gender </w:t>
            </w:r>
            <w:r w:rsidR="005E10B2" w:rsidRPr="00E07F51">
              <w:rPr>
                <w:rFonts w:ascii="Arial" w:hAnsi="Arial" w:cs="Arial"/>
              </w:rPr>
              <w:t>issues</w:t>
            </w:r>
          </w:p>
          <w:p w14:paraId="203F6649" w14:textId="77777777" w:rsidR="00E07F51" w:rsidRPr="00E07F51" w:rsidRDefault="00E07F51" w:rsidP="00E07F51">
            <w:pPr>
              <w:ind w:left="720"/>
              <w:rPr>
                <w:rFonts w:ascii="Arial" w:hAnsi="Arial" w:cs="Arial"/>
                <w:b/>
              </w:rPr>
            </w:pPr>
          </w:p>
          <w:p w14:paraId="3B43CAF2" w14:textId="77777777" w:rsidR="005E10B2" w:rsidRPr="001149F9" w:rsidRDefault="005E10B2" w:rsidP="005E10B2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1149F9">
              <w:rPr>
                <w:rFonts w:ascii="Arial" w:hAnsi="Arial" w:cs="Arial"/>
              </w:rPr>
              <w:t>Cultural</w:t>
            </w:r>
            <w:r w:rsidR="00E07F51">
              <w:rPr>
                <w:rFonts w:ascii="Arial" w:hAnsi="Arial" w:cs="Arial"/>
              </w:rPr>
              <w:t>/</w:t>
            </w:r>
            <w:r w:rsidRPr="001149F9">
              <w:rPr>
                <w:rFonts w:ascii="Arial" w:hAnsi="Arial" w:cs="Arial"/>
              </w:rPr>
              <w:t>religious sensitivities</w:t>
            </w:r>
          </w:p>
          <w:p w14:paraId="32CD8A3F" w14:textId="77777777" w:rsidR="00E13DAD" w:rsidRPr="001149F9" w:rsidRDefault="00E13DAD" w:rsidP="00E13DAD">
            <w:pPr>
              <w:rPr>
                <w:rFonts w:ascii="Arial" w:hAnsi="Arial" w:cs="Arial"/>
                <w:b/>
              </w:rPr>
            </w:pPr>
          </w:p>
          <w:p w14:paraId="123D4EAF" w14:textId="77777777" w:rsidR="008E6721" w:rsidRDefault="008E6721">
            <w:pPr>
              <w:rPr>
                <w:rFonts w:ascii="Arial" w:hAnsi="Arial" w:cs="Arial"/>
                <w:b/>
              </w:rPr>
            </w:pPr>
          </w:p>
          <w:p w14:paraId="5500411A" w14:textId="77777777" w:rsidR="008E6721" w:rsidRDefault="008E6721">
            <w:pPr>
              <w:rPr>
                <w:rFonts w:ascii="Arial" w:hAnsi="Arial" w:cs="Arial"/>
                <w:b/>
              </w:rPr>
            </w:pPr>
          </w:p>
          <w:p w14:paraId="05CE5EC3" w14:textId="77777777" w:rsidR="008E6721" w:rsidRDefault="008E6721">
            <w:pPr>
              <w:rPr>
                <w:rFonts w:ascii="Arial" w:hAnsi="Arial" w:cs="Arial"/>
                <w:b/>
              </w:rPr>
            </w:pPr>
          </w:p>
          <w:p w14:paraId="591609EC" w14:textId="77777777" w:rsidR="008E6721" w:rsidRDefault="008E6721">
            <w:pPr>
              <w:rPr>
                <w:rFonts w:ascii="Arial" w:hAnsi="Arial" w:cs="Arial"/>
                <w:b/>
              </w:rPr>
            </w:pPr>
          </w:p>
          <w:p w14:paraId="3D878D95" w14:textId="77777777" w:rsidR="008E6721" w:rsidRDefault="008E6721">
            <w:pPr>
              <w:rPr>
                <w:rFonts w:ascii="Arial" w:hAnsi="Arial" w:cs="Arial"/>
                <w:b/>
              </w:rPr>
            </w:pPr>
          </w:p>
          <w:p w14:paraId="144F67B8" w14:textId="77777777" w:rsidR="00695182" w:rsidRPr="001149F9" w:rsidRDefault="00CA106C">
            <w:pPr>
              <w:rPr>
                <w:rFonts w:ascii="Arial" w:hAnsi="Arial" w:cs="Arial"/>
                <w:b/>
              </w:rPr>
            </w:pPr>
            <w:r w:rsidRPr="001149F9">
              <w:rPr>
                <w:rFonts w:ascii="Arial" w:hAnsi="Arial" w:cs="Arial"/>
                <w:b/>
              </w:rPr>
              <w:t>CONTEXT</w:t>
            </w:r>
          </w:p>
          <w:p w14:paraId="454AC879" w14:textId="77777777" w:rsidR="00CA106C" w:rsidRPr="001149F9" w:rsidRDefault="00AA072C" w:rsidP="00AA072C">
            <w:pPr>
              <w:rPr>
                <w:rFonts w:ascii="Arial" w:hAnsi="Arial" w:cs="Arial"/>
                <w:b/>
              </w:rPr>
            </w:pPr>
            <w:r w:rsidRPr="001149F9">
              <w:rPr>
                <w:rFonts w:ascii="Arial" w:hAnsi="Arial" w:cs="Arial"/>
                <w:b/>
              </w:rPr>
              <w:t>3</w:t>
            </w:r>
            <w:r w:rsidR="005D6369" w:rsidRPr="001149F9">
              <w:rPr>
                <w:rFonts w:ascii="Arial" w:hAnsi="Arial" w:cs="Arial"/>
                <w:b/>
              </w:rPr>
              <w:t xml:space="preserve">   Equipment</w:t>
            </w:r>
          </w:p>
          <w:p w14:paraId="60F9A07F" w14:textId="77777777" w:rsidR="00C7615C" w:rsidRPr="00B75339" w:rsidRDefault="00C7615C" w:rsidP="00AA072C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1149F9">
              <w:rPr>
                <w:rFonts w:ascii="Arial" w:hAnsi="Arial" w:cs="Arial"/>
              </w:rPr>
              <w:t>Footwear, appropriate clothing &amp; equipment available for pupils and adult visitors for all likely weather conditions and activities</w:t>
            </w:r>
            <w:r w:rsidR="00B75339">
              <w:rPr>
                <w:rFonts w:ascii="Arial" w:hAnsi="Arial" w:cs="Arial"/>
              </w:rPr>
              <w:t xml:space="preserve"> </w:t>
            </w:r>
            <w:r w:rsidRPr="00B75339">
              <w:rPr>
                <w:rFonts w:ascii="Arial" w:hAnsi="Arial" w:cs="Arial"/>
              </w:rPr>
              <w:t>around the farm</w:t>
            </w:r>
          </w:p>
          <w:p w14:paraId="638F2078" w14:textId="77777777" w:rsidR="00AA072C" w:rsidRPr="001149F9" w:rsidRDefault="00AA072C" w:rsidP="00AA072C">
            <w:pPr>
              <w:ind w:left="360"/>
              <w:rPr>
                <w:rFonts w:ascii="Arial" w:hAnsi="Arial" w:cs="Arial"/>
                <w:b/>
              </w:rPr>
            </w:pPr>
          </w:p>
          <w:p w14:paraId="04DD90DC" w14:textId="77777777" w:rsidR="0058234C" w:rsidRDefault="0058234C" w:rsidP="00392185">
            <w:pPr>
              <w:rPr>
                <w:rFonts w:ascii="Arial" w:hAnsi="Arial" w:cs="Arial"/>
                <w:b/>
              </w:rPr>
            </w:pPr>
          </w:p>
          <w:p w14:paraId="430B05AA" w14:textId="77777777" w:rsidR="0058234C" w:rsidRDefault="0058234C" w:rsidP="00392185">
            <w:pPr>
              <w:rPr>
                <w:rFonts w:ascii="Arial" w:hAnsi="Arial" w:cs="Arial"/>
                <w:b/>
              </w:rPr>
            </w:pPr>
          </w:p>
          <w:p w14:paraId="18E51803" w14:textId="77777777" w:rsidR="00CA106C" w:rsidRPr="001149F9" w:rsidRDefault="00C7615C" w:rsidP="00392185">
            <w:pPr>
              <w:rPr>
                <w:rFonts w:ascii="Arial" w:hAnsi="Arial" w:cs="Arial"/>
                <w:b/>
              </w:rPr>
            </w:pPr>
            <w:r w:rsidRPr="001149F9">
              <w:rPr>
                <w:rFonts w:ascii="Arial" w:hAnsi="Arial" w:cs="Arial"/>
                <w:b/>
              </w:rPr>
              <w:t>Other equipment for use with animals</w:t>
            </w:r>
          </w:p>
          <w:p w14:paraId="27D6E8FB" w14:textId="77777777" w:rsidR="00695182" w:rsidRPr="00641983" w:rsidRDefault="00C7615C" w:rsidP="00C7615C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1149F9">
              <w:rPr>
                <w:rFonts w:ascii="Arial" w:hAnsi="Arial" w:cs="Arial"/>
              </w:rPr>
              <w:t xml:space="preserve">Buckets &amp; other feeding equipment </w:t>
            </w:r>
            <w:r w:rsidR="0026728D">
              <w:rPr>
                <w:rFonts w:ascii="Arial" w:hAnsi="Arial" w:cs="Arial"/>
              </w:rPr>
              <w:t xml:space="preserve">are </w:t>
            </w:r>
            <w:r w:rsidRPr="001149F9">
              <w:rPr>
                <w:rFonts w:ascii="Arial" w:hAnsi="Arial" w:cs="Arial"/>
              </w:rPr>
              <w:t>provided for pupils to participate in</w:t>
            </w:r>
            <w:r w:rsidR="0026728D">
              <w:rPr>
                <w:rFonts w:ascii="Arial" w:hAnsi="Arial" w:cs="Arial"/>
              </w:rPr>
              <w:t xml:space="preserve"> some</w:t>
            </w:r>
            <w:r w:rsidRPr="001149F9">
              <w:rPr>
                <w:rFonts w:ascii="Arial" w:hAnsi="Arial" w:cs="Arial"/>
              </w:rPr>
              <w:t xml:space="preserve"> activities</w:t>
            </w:r>
          </w:p>
        </w:tc>
        <w:tc>
          <w:tcPr>
            <w:tcW w:w="3131" w:type="dxa"/>
          </w:tcPr>
          <w:p w14:paraId="7AB4C05E" w14:textId="77777777" w:rsidR="00695182" w:rsidRPr="001149F9" w:rsidRDefault="00695182">
            <w:pPr>
              <w:rPr>
                <w:rFonts w:ascii="Arial" w:hAnsi="Arial" w:cs="Arial"/>
              </w:rPr>
            </w:pPr>
          </w:p>
          <w:p w14:paraId="0344D887" w14:textId="77777777" w:rsidR="005E10B2" w:rsidRPr="001149F9" w:rsidRDefault="005E10B2">
            <w:pPr>
              <w:rPr>
                <w:rFonts w:ascii="Arial" w:hAnsi="Arial" w:cs="Arial"/>
              </w:rPr>
            </w:pPr>
          </w:p>
          <w:p w14:paraId="0333689F" w14:textId="77777777" w:rsidR="00363F1D" w:rsidRPr="001149F9" w:rsidRDefault="00363F1D">
            <w:pPr>
              <w:rPr>
                <w:rFonts w:ascii="Arial" w:hAnsi="Arial" w:cs="Arial"/>
              </w:rPr>
            </w:pPr>
          </w:p>
          <w:p w14:paraId="66414A5E" w14:textId="77777777" w:rsidR="00695182" w:rsidRPr="001149F9" w:rsidRDefault="00447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visitors </w:t>
            </w:r>
            <w:r w:rsidR="00695182" w:rsidRPr="001149F9">
              <w:rPr>
                <w:rFonts w:ascii="Arial" w:hAnsi="Arial" w:cs="Arial"/>
              </w:rPr>
              <w:t xml:space="preserve"> </w:t>
            </w:r>
          </w:p>
          <w:p w14:paraId="71CEE83C" w14:textId="77777777" w:rsidR="00695182" w:rsidRPr="001149F9" w:rsidRDefault="00695182">
            <w:pPr>
              <w:rPr>
                <w:rFonts w:ascii="Arial" w:hAnsi="Arial" w:cs="Arial"/>
              </w:rPr>
            </w:pPr>
          </w:p>
          <w:p w14:paraId="29B0342B" w14:textId="77777777" w:rsidR="00695182" w:rsidRPr="001149F9" w:rsidRDefault="00695182">
            <w:pPr>
              <w:rPr>
                <w:rFonts w:ascii="Arial" w:hAnsi="Arial" w:cs="Arial"/>
              </w:rPr>
            </w:pPr>
          </w:p>
          <w:p w14:paraId="67CE1E86" w14:textId="77777777" w:rsidR="00695182" w:rsidRPr="001149F9" w:rsidRDefault="00695182">
            <w:pPr>
              <w:rPr>
                <w:rFonts w:ascii="Arial" w:hAnsi="Arial" w:cs="Arial"/>
              </w:rPr>
            </w:pPr>
          </w:p>
          <w:p w14:paraId="6975F0C4" w14:textId="77777777" w:rsidR="00695182" w:rsidRPr="001149F9" w:rsidRDefault="00695182">
            <w:pPr>
              <w:rPr>
                <w:rFonts w:ascii="Arial" w:hAnsi="Arial" w:cs="Arial"/>
              </w:rPr>
            </w:pPr>
          </w:p>
          <w:p w14:paraId="6CA2733B" w14:textId="77777777" w:rsidR="00695182" w:rsidRPr="001149F9" w:rsidRDefault="00695182">
            <w:pPr>
              <w:rPr>
                <w:rFonts w:ascii="Arial" w:hAnsi="Arial" w:cs="Arial"/>
              </w:rPr>
            </w:pPr>
          </w:p>
          <w:p w14:paraId="2F2B8B15" w14:textId="77777777" w:rsidR="00695182" w:rsidRPr="001149F9" w:rsidRDefault="00695182">
            <w:pPr>
              <w:rPr>
                <w:rFonts w:ascii="Arial" w:hAnsi="Arial" w:cs="Arial"/>
              </w:rPr>
            </w:pPr>
          </w:p>
          <w:p w14:paraId="348366CB" w14:textId="77777777" w:rsidR="00695182" w:rsidRPr="001149F9" w:rsidRDefault="00695182">
            <w:pPr>
              <w:rPr>
                <w:rFonts w:ascii="Arial" w:hAnsi="Arial" w:cs="Arial"/>
              </w:rPr>
            </w:pPr>
          </w:p>
          <w:p w14:paraId="300B3C22" w14:textId="77777777" w:rsidR="00695182" w:rsidRPr="001149F9" w:rsidRDefault="00695182">
            <w:pPr>
              <w:rPr>
                <w:rFonts w:ascii="Arial" w:hAnsi="Arial" w:cs="Arial"/>
              </w:rPr>
            </w:pPr>
          </w:p>
          <w:p w14:paraId="3A0EBBA5" w14:textId="77777777" w:rsidR="00E07F51" w:rsidRDefault="00E07F51">
            <w:pPr>
              <w:rPr>
                <w:rFonts w:ascii="Arial" w:hAnsi="Arial" w:cs="Arial"/>
              </w:rPr>
            </w:pPr>
          </w:p>
          <w:p w14:paraId="624173DE" w14:textId="77777777" w:rsidR="00E07F51" w:rsidRDefault="00E07F51">
            <w:pPr>
              <w:rPr>
                <w:rFonts w:ascii="Arial" w:hAnsi="Arial" w:cs="Arial"/>
              </w:rPr>
            </w:pPr>
          </w:p>
          <w:p w14:paraId="0406FE11" w14:textId="77777777" w:rsidR="00E07F51" w:rsidRDefault="00E07F51">
            <w:pPr>
              <w:rPr>
                <w:rFonts w:ascii="Arial" w:hAnsi="Arial" w:cs="Arial"/>
              </w:rPr>
            </w:pPr>
          </w:p>
          <w:p w14:paraId="1B4D93AA" w14:textId="77777777" w:rsidR="00695182" w:rsidRPr="001149F9" w:rsidRDefault="00363F1D">
            <w:pPr>
              <w:rPr>
                <w:rFonts w:ascii="Arial" w:hAnsi="Arial" w:cs="Arial"/>
              </w:rPr>
            </w:pPr>
            <w:r w:rsidRPr="001149F9">
              <w:rPr>
                <w:rFonts w:ascii="Arial" w:hAnsi="Arial" w:cs="Arial"/>
              </w:rPr>
              <w:t>All visitors</w:t>
            </w:r>
            <w:r w:rsidR="00612003">
              <w:rPr>
                <w:rFonts w:ascii="Arial" w:hAnsi="Arial" w:cs="Arial"/>
              </w:rPr>
              <w:t xml:space="preserve"> plus the</w:t>
            </w:r>
          </w:p>
          <w:p w14:paraId="0A26B129" w14:textId="77777777" w:rsidR="00C7615C" w:rsidRPr="001149F9" w:rsidRDefault="00C7615C">
            <w:pPr>
              <w:rPr>
                <w:rFonts w:ascii="Arial" w:hAnsi="Arial" w:cs="Arial"/>
              </w:rPr>
            </w:pPr>
            <w:r w:rsidRPr="001149F9">
              <w:rPr>
                <w:rFonts w:ascii="Arial" w:hAnsi="Arial" w:cs="Arial"/>
              </w:rPr>
              <w:t>Centre Manager</w:t>
            </w:r>
            <w:r w:rsidR="00612003">
              <w:rPr>
                <w:rFonts w:ascii="Arial" w:hAnsi="Arial" w:cs="Arial"/>
              </w:rPr>
              <w:t xml:space="preserve"> &amp; any other Farm Teacher</w:t>
            </w:r>
          </w:p>
          <w:p w14:paraId="0967218D" w14:textId="77777777" w:rsidR="00F77AFB" w:rsidRPr="001149F9" w:rsidRDefault="008E6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</w:t>
            </w:r>
            <w:r w:rsidR="00F77AFB" w:rsidRPr="001149F9">
              <w:rPr>
                <w:rFonts w:ascii="Arial" w:hAnsi="Arial" w:cs="Arial"/>
              </w:rPr>
              <w:t>Pupils</w:t>
            </w:r>
            <w:r w:rsidR="00363F1D" w:rsidRPr="001149F9">
              <w:rPr>
                <w:rFonts w:ascii="Arial" w:hAnsi="Arial" w:cs="Arial"/>
              </w:rPr>
              <w:t>/Students</w:t>
            </w:r>
          </w:p>
          <w:p w14:paraId="547EE5C7" w14:textId="77777777" w:rsidR="00695182" w:rsidRPr="001149F9" w:rsidRDefault="006951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5" w:type="dxa"/>
          </w:tcPr>
          <w:p w14:paraId="2341EF0B" w14:textId="77777777" w:rsidR="00695182" w:rsidRPr="001149F9" w:rsidRDefault="00695182">
            <w:pPr>
              <w:rPr>
                <w:rFonts w:ascii="Arial" w:hAnsi="Arial" w:cs="Arial"/>
              </w:rPr>
            </w:pPr>
          </w:p>
          <w:p w14:paraId="337C341E" w14:textId="77777777" w:rsidR="005E10B2" w:rsidRPr="001149F9" w:rsidRDefault="005E10B2">
            <w:pPr>
              <w:rPr>
                <w:rFonts w:ascii="Arial" w:hAnsi="Arial" w:cs="Arial"/>
              </w:rPr>
            </w:pPr>
            <w:r w:rsidRPr="001149F9">
              <w:rPr>
                <w:rFonts w:ascii="Arial" w:hAnsi="Arial" w:cs="Arial"/>
              </w:rPr>
              <w:t>Group leaders are invited t</w:t>
            </w:r>
            <w:r w:rsidR="00363F1D" w:rsidRPr="001149F9">
              <w:rPr>
                <w:rFonts w:ascii="Arial" w:hAnsi="Arial" w:cs="Arial"/>
              </w:rPr>
              <w:t xml:space="preserve">o </w:t>
            </w:r>
            <w:r w:rsidR="00C048FC">
              <w:rPr>
                <w:rFonts w:ascii="Arial" w:hAnsi="Arial" w:cs="Arial"/>
              </w:rPr>
              <w:t>arrange a pre-</w:t>
            </w:r>
            <w:r w:rsidR="00363F1D" w:rsidRPr="001149F9">
              <w:rPr>
                <w:rFonts w:ascii="Arial" w:hAnsi="Arial" w:cs="Arial"/>
              </w:rPr>
              <w:t>visit. W</w:t>
            </w:r>
            <w:r w:rsidRPr="001149F9">
              <w:rPr>
                <w:rFonts w:ascii="Arial" w:hAnsi="Arial" w:cs="Arial"/>
              </w:rPr>
              <w:t xml:space="preserve">ritten guidance </w:t>
            </w:r>
            <w:r w:rsidR="00363F1D" w:rsidRPr="001149F9">
              <w:rPr>
                <w:rFonts w:ascii="Arial" w:hAnsi="Arial" w:cs="Arial"/>
              </w:rPr>
              <w:t xml:space="preserve">is available </w:t>
            </w:r>
            <w:r w:rsidRPr="001149F9">
              <w:rPr>
                <w:rFonts w:ascii="Arial" w:hAnsi="Arial" w:cs="Arial"/>
              </w:rPr>
              <w:t xml:space="preserve">on </w:t>
            </w:r>
            <w:r w:rsidR="00363F1D" w:rsidRPr="001149F9">
              <w:rPr>
                <w:rFonts w:ascii="Arial" w:hAnsi="Arial" w:cs="Arial"/>
              </w:rPr>
              <w:t xml:space="preserve">the </w:t>
            </w:r>
            <w:r w:rsidRPr="001149F9">
              <w:rPr>
                <w:rFonts w:ascii="Arial" w:hAnsi="Arial" w:cs="Arial"/>
              </w:rPr>
              <w:t xml:space="preserve">website </w:t>
            </w:r>
            <w:r w:rsidR="0058234C">
              <w:rPr>
                <w:rFonts w:ascii="Arial" w:hAnsi="Arial" w:cs="Arial"/>
              </w:rPr>
              <w:t xml:space="preserve">which can be </w:t>
            </w:r>
            <w:r w:rsidRPr="001149F9">
              <w:rPr>
                <w:rFonts w:ascii="Arial" w:hAnsi="Arial" w:cs="Arial"/>
              </w:rPr>
              <w:t>backed up by individual discussion to pre</w:t>
            </w:r>
            <w:r w:rsidR="00F6271A" w:rsidRPr="001149F9">
              <w:rPr>
                <w:rFonts w:ascii="Arial" w:hAnsi="Arial" w:cs="Arial"/>
              </w:rPr>
              <w:t>p</w:t>
            </w:r>
            <w:r w:rsidRPr="001149F9">
              <w:rPr>
                <w:rFonts w:ascii="Arial" w:hAnsi="Arial" w:cs="Arial"/>
              </w:rPr>
              <w:t xml:space="preserve">are for </w:t>
            </w:r>
            <w:r w:rsidR="00C048FC">
              <w:rPr>
                <w:rFonts w:ascii="Arial" w:hAnsi="Arial" w:cs="Arial"/>
              </w:rPr>
              <w:t xml:space="preserve">specific </w:t>
            </w:r>
            <w:r w:rsidRPr="001149F9">
              <w:rPr>
                <w:rFonts w:ascii="Arial" w:hAnsi="Arial" w:cs="Arial"/>
              </w:rPr>
              <w:t>activities.</w:t>
            </w:r>
          </w:p>
          <w:p w14:paraId="3EE82270" w14:textId="77777777" w:rsidR="005E10B2" w:rsidRPr="001149F9" w:rsidRDefault="004A656D">
            <w:pPr>
              <w:rPr>
                <w:rFonts w:ascii="Arial" w:hAnsi="Arial" w:cs="Arial"/>
              </w:rPr>
            </w:pPr>
            <w:r w:rsidRPr="001149F9">
              <w:rPr>
                <w:rFonts w:ascii="Arial" w:hAnsi="Arial" w:cs="Arial"/>
              </w:rPr>
              <w:t>Farm risk assessment to</w:t>
            </w:r>
            <w:r w:rsidR="005E10B2" w:rsidRPr="001149F9">
              <w:rPr>
                <w:rFonts w:ascii="Arial" w:hAnsi="Arial" w:cs="Arial"/>
              </w:rPr>
              <w:t xml:space="preserve"> be used in conjunction with school</w:t>
            </w:r>
            <w:r w:rsidR="00363F1D" w:rsidRPr="001149F9">
              <w:rPr>
                <w:rFonts w:ascii="Arial" w:hAnsi="Arial" w:cs="Arial"/>
              </w:rPr>
              <w:t xml:space="preserve"> or group</w:t>
            </w:r>
            <w:r w:rsidR="005E10B2" w:rsidRPr="001149F9">
              <w:rPr>
                <w:rFonts w:ascii="Arial" w:hAnsi="Arial" w:cs="Arial"/>
              </w:rPr>
              <w:t>s’ RA</w:t>
            </w:r>
            <w:r w:rsidR="00363F1D" w:rsidRPr="001149F9">
              <w:rPr>
                <w:rFonts w:ascii="Arial" w:hAnsi="Arial" w:cs="Arial"/>
              </w:rPr>
              <w:t>. All group leaders</w:t>
            </w:r>
            <w:r w:rsidR="005E10B2" w:rsidRPr="001149F9">
              <w:rPr>
                <w:rFonts w:ascii="Arial" w:hAnsi="Arial" w:cs="Arial"/>
              </w:rPr>
              <w:t xml:space="preserve"> are </w:t>
            </w:r>
            <w:r w:rsidR="00C048FC">
              <w:rPr>
                <w:rFonts w:ascii="Arial" w:hAnsi="Arial" w:cs="Arial"/>
              </w:rPr>
              <w:t>made aware of the</w:t>
            </w:r>
            <w:r w:rsidR="005E10B2" w:rsidRPr="001149F9">
              <w:rPr>
                <w:rFonts w:ascii="Arial" w:hAnsi="Arial" w:cs="Arial"/>
              </w:rPr>
              <w:t xml:space="preserve"> </w:t>
            </w:r>
            <w:r w:rsidR="00D65FC4">
              <w:rPr>
                <w:rFonts w:ascii="Arial" w:hAnsi="Arial" w:cs="Arial"/>
              </w:rPr>
              <w:t>Farm Behaviour Policy and</w:t>
            </w:r>
            <w:r w:rsidR="005E10B2" w:rsidRPr="001149F9">
              <w:rPr>
                <w:rFonts w:ascii="Arial" w:hAnsi="Arial" w:cs="Arial"/>
              </w:rPr>
              <w:t xml:space="preserve"> are asked to </w:t>
            </w:r>
            <w:r w:rsidR="00363F1D" w:rsidRPr="001149F9">
              <w:rPr>
                <w:rFonts w:ascii="Arial" w:hAnsi="Arial" w:cs="Arial"/>
              </w:rPr>
              <w:t>adhere to this</w:t>
            </w:r>
            <w:r w:rsidR="005E10B2" w:rsidRPr="001149F9">
              <w:rPr>
                <w:rFonts w:ascii="Arial" w:hAnsi="Arial" w:cs="Arial"/>
              </w:rPr>
              <w:t>.</w:t>
            </w:r>
            <w:r w:rsidR="00E07F51">
              <w:rPr>
                <w:rFonts w:ascii="Arial" w:hAnsi="Arial" w:cs="Arial"/>
              </w:rPr>
              <w:t xml:space="preserve"> Biosecurity measures are also mentioned on the planning sheet.</w:t>
            </w:r>
          </w:p>
          <w:p w14:paraId="6A7DFDB9" w14:textId="77777777" w:rsidR="00DB60EA" w:rsidRDefault="00641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MPSF</w:t>
            </w:r>
            <w:r w:rsidR="005E10B2" w:rsidRPr="001149F9">
              <w:rPr>
                <w:rFonts w:ascii="Arial" w:hAnsi="Arial" w:cs="Arial"/>
              </w:rPr>
              <w:t xml:space="preserve"> to be notified of any special medical conditions</w:t>
            </w:r>
            <w:r w:rsidR="00E07F51">
              <w:rPr>
                <w:rFonts w:ascii="Arial" w:hAnsi="Arial" w:cs="Arial"/>
              </w:rPr>
              <w:t xml:space="preserve"> </w:t>
            </w:r>
            <w:r w:rsidR="005E10B2" w:rsidRPr="001149F9">
              <w:rPr>
                <w:rFonts w:ascii="Arial" w:hAnsi="Arial" w:cs="Arial"/>
              </w:rPr>
              <w:t>that may affect activities or behaviour during a visit.</w:t>
            </w:r>
          </w:p>
          <w:p w14:paraId="7E7B96A4" w14:textId="77777777" w:rsidR="00363F1D" w:rsidRPr="001149F9" w:rsidRDefault="00DB6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No-one is allowed to wander around the farm without permission. </w:t>
            </w:r>
            <w:r w:rsidR="002231AC">
              <w:rPr>
                <w:rFonts w:ascii="Arial" w:hAnsi="Arial" w:cs="Arial"/>
              </w:rPr>
              <w:t>A</w:t>
            </w:r>
            <w:r w:rsidR="0026728D">
              <w:rPr>
                <w:rFonts w:ascii="Arial" w:hAnsi="Arial" w:cs="Arial"/>
              </w:rPr>
              <w:t xml:space="preserve">ll </w:t>
            </w:r>
            <w:r w:rsidR="00E07F51">
              <w:rPr>
                <w:rFonts w:ascii="Arial" w:hAnsi="Arial" w:cs="Arial"/>
              </w:rPr>
              <w:t>o</w:t>
            </w:r>
            <w:r w:rsidR="00363F1D" w:rsidRPr="001149F9">
              <w:rPr>
                <w:rFonts w:ascii="Arial" w:hAnsi="Arial" w:cs="Arial"/>
              </w:rPr>
              <w:t xml:space="preserve">ther visitors must </w:t>
            </w:r>
            <w:r w:rsidR="00BC71C9" w:rsidRPr="001149F9">
              <w:rPr>
                <w:rFonts w:ascii="Arial" w:hAnsi="Arial" w:cs="Arial"/>
              </w:rPr>
              <w:t xml:space="preserve">initially </w:t>
            </w:r>
            <w:r w:rsidR="00363F1D" w:rsidRPr="001149F9">
              <w:rPr>
                <w:rFonts w:ascii="Arial" w:hAnsi="Arial" w:cs="Arial"/>
              </w:rPr>
              <w:t xml:space="preserve">report </w:t>
            </w:r>
            <w:r w:rsidR="002231AC">
              <w:rPr>
                <w:rFonts w:ascii="Arial" w:hAnsi="Arial" w:cs="Arial"/>
              </w:rPr>
              <w:t xml:space="preserve">on arrival </w:t>
            </w:r>
            <w:r w:rsidR="00363F1D" w:rsidRPr="001149F9">
              <w:rPr>
                <w:rFonts w:ascii="Arial" w:hAnsi="Arial" w:cs="Arial"/>
              </w:rPr>
              <w:t>to the Centre Manager</w:t>
            </w:r>
            <w:r w:rsidR="00641983">
              <w:rPr>
                <w:rFonts w:ascii="Arial" w:hAnsi="Arial" w:cs="Arial"/>
              </w:rPr>
              <w:t xml:space="preserve"> or Farm Teacher.</w:t>
            </w:r>
          </w:p>
          <w:p w14:paraId="664F1C1E" w14:textId="77777777" w:rsidR="00F6271A" w:rsidRPr="001149F9" w:rsidRDefault="00F6271A">
            <w:pPr>
              <w:rPr>
                <w:rFonts w:ascii="Arial" w:hAnsi="Arial" w:cs="Arial"/>
              </w:rPr>
            </w:pPr>
          </w:p>
          <w:p w14:paraId="03F6A58F" w14:textId="77777777" w:rsidR="008E6721" w:rsidRDefault="008E6721">
            <w:pPr>
              <w:rPr>
                <w:rFonts w:ascii="Arial" w:hAnsi="Arial" w:cs="Arial"/>
              </w:rPr>
            </w:pPr>
          </w:p>
          <w:p w14:paraId="283A1FB0" w14:textId="77777777" w:rsidR="00612003" w:rsidRPr="001149F9" w:rsidRDefault="00363F1D">
            <w:pPr>
              <w:rPr>
                <w:rFonts w:ascii="Arial" w:hAnsi="Arial" w:cs="Arial"/>
              </w:rPr>
            </w:pPr>
            <w:r w:rsidRPr="001149F9">
              <w:rPr>
                <w:rFonts w:ascii="Arial" w:hAnsi="Arial" w:cs="Arial"/>
              </w:rPr>
              <w:t>Centre Manager</w:t>
            </w:r>
            <w:r w:rsidR="00F6271A" w:rsidRPr="001149F9">
              <w:rPr>
                <w:rFonts w:ascii="Arial" w:hAnsi="Arial" w:cs="Arial"/>
              </w:rPr>
              <w:t xml:space="preserve"> is a qualified t</w:t>
            </w:r>
            <w:r w:rsidR="00612003">
              <w:rPr>
                <w:rFonts w:ascii="Arial" w:hAnsi="Arial" w:cs="Arial"/>
              </w:rPr>
              <w:t xml:space="preserve">eacher with relevant experience &amp; DBS checked. Any </w:t>
            </w:r>
            <w:r w:rsidR="00C048FC">
              <w:rPr>
                <w:rFonts w:ascii="Arial" w:hAnsi="Arial" w:cs="Arial"/>
              </w:rPr>
              <w:t>t</w:t>
            </w:r>
            <w:r w:rsidR="00612003">
              <w:rPr>
                <w:rFonts w:ascii="Arial" w:hAnsi="Arial" w:cs="Arial"/>
              </w:rPr>
              <w:t xml:space="preserve">eacher employed </w:t>
            </w:r>
            <w:r w:rsidR="0066712D">
              <w:rPr>
                <w:rFonts w:ascii="Arial" w:hAnsi="Arial" w:cs="Arial"/>
              </w:rPr>
              <w:t>by MPSF</w:t>
            </w:r>
            <w:r w:rsidR="00612003">
              <w:rPr>
                <w:rFonts w:ascii="Arial" w:hAnsi="Arial" w:cs="Arial"/>
              </w:rPr>
              <w:t xml:space="preserve"> will</w:t>
            </w:r>
            <w:r w:rsidR="0058234C">
              <w:rPr>
                <w:rFonts w:ascii="Arial" w:hAnsi="Arial" w:cs="Arial"/>
              </w:rPr>
              <w:t xml:space="preserve"> </w:t>
            </w:r>
            <w:r w:rsidR="00E07F51">
              <w:rPr>
                <w:rFonts w:ascii="Arial" w:hAnsi="Arial" w:cs="Arial"/>
              </w:rPr>
              <w:t xml:space="preserve">have </w:t>
            </w:r>
            <w:r w:rsidR="0058234C">
              <w:rPr>
                <w:rFonts w:ascii="Arial" w:hAnsi="Arial" w:cs="Arial"/>
              </w:rPr>
              <w:t>be</w:t>
            </w:r>
            <w:r w:rsidR="00E07F51">
              <w:rPr>
                <w:rFonts w:ascii="Arial" w:hAnsi="Arial" w:cs="Arial"/>
              </w:rPr>
              <w:t>en</w:t>
            </w:r>
            <w:r w:rsidR="0058234C">
              <w:rPr>
                <w:rFonts w:ascii="Arial" w:hAnsi="Arial" w:cs="Arial"/>
              </w:rPr>
              <w:t xml:space="preserve"> </w:t>
            </w:r>
            <w:r w:rsidR="00612003">
              <w:rPr>
                <w:rFonts w:ascii="Arial" w:hAnsi="Arial" w:cs="Arial"/>
              </w:rPr>
              <w:t xml:space="preserve">DBS checked &amp; have First Aid </w:t>
            </w:r>
            <w:r w:rsidR="00C048FC">
              <w:rPr>
                <w:rFonts w:ascii="Arial" w:hAnsi="Arial" w:cs="Arial"/>
              </w:rPr>
              <w:t>experience</w:t>
            </w:r>
            <w:r w:rsidR="00612003">
              <w:rPr>
                <w:rFonts w:ascii="Arial" w:hAnsi="Arial" w:cs="Arial"/>
              </w:rPr>
              <w:t>.</w:t>
            </w:r>
          </w:p>
          <w:p w14:paraId="58DE7A61" w14:textId="77777777" w:rsidR="008E6721" w:rsidRDefault="008E6721">
            <w:pPr>
              <w:rPr>
                <w:rFonts w:ascii="Arial" w:hAnsi="Arial" w:cs="Arial"/>
              </w:rPr>
            </w:pPr>
          </w:p>
          <w:p w14:paraId="6A09B41A" w14:textId="77777777" w:rsidR="002231AC" w:rsidRDefault="002231AC" w:rsidP="008E6721">
            <w:pPr>
              <w:rPr>
                <w:rFonts w:ascii="Arial" w:hAnsi="Arial" w:cs="Arial"/>
              </w:rPr>
            </w:pPr>
          </w:p>
          <w:p w14:paraId="114F339F" w14:textId="77777777" w:rsidR="002231AC" w:rsidRDefault="002231AC" w:rsidP="008E6721">
            <w:pPr>
              <w:rPr>
                <w:rFonts w:ascii="Arial" w:hAnsi="Arial" w:cs="Arial"/>
              </w:rPr>
            </w:pPr>
          </w:p>
          <w:p w14:paraId="267C1D00" w14:textId="77777777" w:rsidR="008E6721" w:rsidRPr="001149F9" w:rsidRDefault="00F6271A" w:rsidP="008E6721">
            <w:pPr>
              <w:rPr>
                <w:rFonts w:ascii="Arial" w:hAnsi="Arial" w:cs="Arial"/>
              </w:rPr>
            </w:pPr>
            <w:r w:rsidRPr="001149F9">
              <w:rPr>
                <w:rFonts w:ascii="Arial" w:hAnsi="Arial" w:cs="Arial"/>
              </w:rPr>
              <w:t xml:space="preserve">All </w:t>
            </w:r>
            <w:r w:rsidR="00F47BFA" w:rsidRPr="001149F9">
              <w:rPr>
                <w:rFonts w:ascii="Arial" w:hAnsi="Arial" w:cs="Arial"/>
              </w:rPr>
              <w:t xml:space="preserve">school </w:t>
            </w:r>
            <w:r w:rsidRPr="001149F9">
              <w:rPr>
                <w:rFonts w:ascii="Arial" w:hAnsi="Arial" w:cs="Arial"/>
              </w:rPr>
              <w:t>groups must be accompanied by at leas</w:t>
            </w:r>
            <w:r w:rsidR="006D1BDB" w:rsidRPr="001149F9">
              <w:rPr>
                <w:rFonts w:ascii="Arial" w:hAnsi="Arial" w:cs="Arial"/>
              </w:rPr>
              <w:t>t 2 responsible adults one should</w:t>
            </w:r>
            <w:r w:rsidRPr="001149F9">
              <w:rPr>
                <w:rFonts w:ascii="Arial" w:hAnsi="Arial" w:cs="Arial"/>
              </w:rPr>
              <w:t xml:space="preserve"> have </w:t>
            </w:r>
            <w:r w:rsidR="00D05BEB">
              <w:rPr>
                <w:rFonts w:ascii="Arial" w:hAnsi="Arial" w:cs="Arial"/>
              </w:rPr>
              <w:t xml:space="preserve">a </w:t>
            </w:r>
            <w:r w:rsidRPr="001149F9">
              <w:rPr>
                <w:rFonts w:ascii="Arial" w:hAnsi="Arial" w:cs="Arial"/>
              </w:rPr>
              <w:t>first aid qualification app</w:t>
            </w:r>
            <w:r w:rsidR="00363F1D" w:rsidRPr="001149F9">
              <w:rPr>
                <w:rFonts w:ascii="Arial" w:hAnsi="Arial" w:cs="Arial"/>
              </w:rPr>
              <w:t xml:space="preserve">roved by the school. </w:t>
            </w:r>
            <w:r w:rsidR="008E6721" w:rsidRPr="001149F9">
              <w:rPr>
                <w:rFonts w:ascii="Arial" w:hAnsi="Arial" w:cs="Arial"/>
              </w:rPr>
              <w:t xml:space="preserve">Additional staffing ratios </w:t>
            </w:r>
            <w:r w:rsidR="002231AC">
              <w:rPr>
                <w:rFonts w:ascii="Arial" w:hAnsi="Arial" w:cs="Arial"/>
              </w:rPr>
              <w:t xml:space="preserve">are </w:t>
            </w:r>
            <w:r w:rsidR="008E6721">
              <w:rPr>
                <w:rFonts w:ascii="Arial" w:hAnsi="Arial" w:cs="Arial"/>
              </w:rPr>
              <w:t>to be</w:t>
            </w:r>
            <w:r w:rsidR="008E6721" w:rsidRPr="001149F9">
              <w:rPr>
                <w:rFonts w:ascii="Arial" w:hAnsi="Arial" w:cs="Arial"/>
              </w:rPr>
              <w:t xml:space="preserve"> determined by </w:t>
            </w:r>
            <w:r w:rsidR="002231AC">
              <w:rPr>
                <w:rFonts w:ascii="Arial" w:hAnsi="Arial" w:cs="Arial"/>
              </w:rPr>
              <w:t xml:space="preserve">a </w:t>
            </w:r>
            <w:r w:rsidR="008E6721" w:rsidRPr="001149F9">
              <w:rPr>
                <w:rFonts w:ascii="Arial" w:hAnsi="Arial" w:cs="Arial"/>
              </w:rPr>
              <w:t xml:space="preserve">schools’ own risk assessment </w:t>
            </w:r>
            <w:r w:rsidR="008E6721">
              <w:rPr>
                <w:rFonts w:ascii="Arial" w:hAnsi="Arial" w:cs="Arial"/>
              </w:rPr>
              <w:t>and a</w:t>
            </w:r>
            <w:r w:rsidR="008E6721" w:rsidRPr="001149F9">
              <w:rPr>
                <w:rFonts w:ascii="Arial" w:hAnsi="Arial" w:cs="Arial"/>
              </w:rPr>
              <w:t>ge</w:t>
            </w:r>
            <w:r w:rsidR="008E6721">
              <w:rPr>
                <w:rFonts w:ascii="Arial" w:hAnsi="Arial" w:cs="Arial"/>
              </w:rPr>
              <w:t>/</w:t>
            </w:r>
            <w:r w:rsidR="008E6721" w:rsidRPr="001149F9">
              <w:rPr>
                <w:rFonts w:ascii="Arial" w:hAnsi="Arial" w:cs="Arial"/>
              </w:rPr>
              <w:t>needs of pupils</w:t>
            </w:r>
            <w:r w:rsidR="008E6721">
              <w:rPr>
                <w:rFonts w:ascii="Arial" w:hAnsi="Arial" w:cs="Arial"/>
              </w:rPr>
              <w:t>.                                         Ideally male and female adult helpers should accompany a visit.</w:t>
            </w:r>
          </w:p>
          <w:p w14:paraId="0271525C" w14:textId="77777777" w:rsidR="00F6271A" w:rsidRPr="001149F9" w:rsidRDefault="002D74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363F1D" w:rsidRPr="001149F9">
              <w:rPr>
                <w:rFonts w:ascii="Arial" w:hAnsi="Arial" w:cs="Arial"/>
              </w:rPr>
              <w:t>roups</w:t>
            </w:r>
            <w:r>
              <w:rPr>
                <w:rFonts w:ascii="Arial" w:hAnsi="Arial" w:cs="Arial"/>
              </w:rPr>
              <w:t xml:space="preserve"> are advised to</w:t>
            </w:r>
            <w:r w:rsidR="00F6271A" w:rsidRPr="001149F9">
              <w:rPr>
                <w:rFonts w:ascii="Arial" w:hAnsi="Arial" w:cs="Arial"/>
              </w:rPr>
              <w:t xml:space="preserve"> </w:t>
            </w:r>
            <w:r w:rsidR="00F47BFA" w:rsidRPr="001149F9">
              <w:rPr>
                <w:rFonts w:ascii="Arial" w:hAnsi="Arial" w:cs="Arial"/>
              </w:rPr>
              <w:t>bring their own first aid kit</w:t>
            </w:r>
            <w:r w:rsidR="00D05B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although basic</w:t>
            </w:r>
            <w:r w:rsidR="00D05BEB">
              <w:rPr>
                <w:rFonts w:ascii="Arial" w:hAnsi="Arial" w:cs="Arial"/>
              </w:rPr>
              <w:t xml:space="preserve"> first aid e</w:t>
            </w:r>
            <w:r w:rsidR="0066712D">
              <w:rPr>
                <w:rFonts w:ascii="Arial" w:hAnsi="Arial" w:cs="Arial"/>
              </w:rPr>
              <w:t>quipme</w:t>
            </w:r>
            <w:r w:rsidR="00D05BEB">
              <w:rPr>
                <w:rFonts w:ascii="Arial" w:hAnsi="Arial" w:cs="Arial"/>
              </w:rPr>
              <w:t>nt is available in the kitchen.</w:t>
            </w:r>
            <w:r w:rsidR="00F6271A" w:rsidRPr="001149F9">
              <w:rPr>
                <w:rFonts w:ascii="Arial" w:hAnsi="Arial" w:cs="Arial"/>
              </w:rPr>
              <w:t xml:space="preserve"> </w:t>
            </w:r>
            <w:r w:rsidR="00D05BEB">
              <w:rPr>
                <w:rFonts w:ascii="Arial" w:hAnsi="Arial" w:cs="Arial"/>
              </w:rPr>
              <w:t xml:space="preserve">                                            </w:t>
            </w:r>
          </w:p>
          <w:p w14:paraId="5071403A" w14:textId="77777777" w:rsidR="00E07F51" w:rsidRPr="001149F9" w:rsidRDefault="00E07F51" w:rsidP="00E07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disabled/staff toilet may be used by an</w:t>
            </w:r>
            <w:r w:rsidR="008E6721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pupil who</w:t>
            </w:r>
            <w:r w:rsidR="008E67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declare</w:t>
            </w:r>
            <w:r w:rsidR="008E672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themselves gender </w:t>
            </w:r>
            <w:r w:rsidR="000B3C91">
              <w:rPr>
                <w:rFonts w:ascii="Arial" w:hAnsi="Arial" w:cs="Arial"/>
              </w:rPr>
              <w:t>neutral or</w:t>
            </w:r>
            <w:r w:rsidR="002231AC">
              <w:rPr>
                <w:rFonts w:ascii="Arial" w:hAnsi="Arial" w:cs="Arial"/>
              </w:rPr>
              <w:t xml:space="preserve"> has identity issues.</w:t>
            </w:r>
            <w:r>
              <w:rPr>
                <w:rFonts w:ascii="Arial" w:hAnsi="Arial" w:cs="Arial"/>
              </w:rPr>
              <w:t xml:space="preserve"> </w:t>
            </w:r>
          </w:p>
          <w:p w14:paraId="23B9E2BE" w14:textId="77777777" w:rsidR="00F6271A" w:rsidRDefault="00F6271A" w:rsidP="00E07F51">
            <w:pPr>
              <w:rPr>
                <w:rFonts w:ascii="Arial" w:hAnsi="Arial" w:cs="Arial"/>
              </w:rPr>
            </w:pPr>
            <w:r w:rsidRPr="001149F9">
              <w:rPr>
                <w:rFonts w:ascii="Arial" w:hAnsi="Arial" w:cs="Arial"/>
              </w:rPr>
              <w:t>Viewing pigs is option</w:t>
            </w:r>
            <w:r w:rsidR="00C048FC">
              <w:rPr>
                <w:rFonts w:ascii="Arial" w:hAnsi="Arial" w:cs="Arial"/>
              </w:rPr>
              <w:t>al</w:t>
            </w:r>
            <w:r w:rsidR="002231AC">
              <w:rPr>
                <w:rFonts w:ascii="Arial" w:hAnsi="Arial" w:cs="Arial"/>
              </w:rPr>
              <w:t>,</w:t>
            </w:r>
            <w:r w:rsidR="00F47BFA" w:rsidRPr="001149F9">
              <w:rPr>
                <w:rFonts w:ascii="Arial" w:hAnsi="Arial" w:cs="Arial"/>
              </w:rPr>
              <w:t xml:space="preserve"> </w:t>
            </w:r>
            <w:r w:rsidRPr="001149F9">
              <w:rPr>
                <w:rFonts w:ascii="Arial" w:hAnsi="Arial" w:cs="Arial"/>
              </w:rPr>
              <w:t xml:space="preserve">no visitors </w:t>
            </w:r>
            <w:r w:rsidR="002231AC">
              <w:rPr>
                <w:rFonts w:ascii="Arial" w:hAnsi="Arial" w:cs="Arial"/>
              </w:rPr>
              <w:t>are</w:t>
            </w:r>
            <w:r w:rsidRPr="001149F9">
              <w:rPr>
                <w:rFonts w:ascii="Arial" w:hAnsi="Arial" w:cs="Arial"/>
              </w:rPr>
              <w:t xml:space="preserve"> to </w:t>
            </w:r>
            <w:r w:rsidR="008E6721">
              <w:rPr>
                <w:rFonts w:ascii="Arial" w:hAnsi="Arial" w:cs="Arial"/>
              </w:rPr>
              <w:t xml:space="preserve">stroke or </w:t>
            </w:r>
            <w:r w:rsidRPr="001149F9">
              <w:rPr>
                <w:rFonts w:ascii="Arial" w:hAnsi="Arial" w:cs="Arial"/>
              </w:rPr>
              <w:t>feed them</w:t>
            </w:r>
            <w:r w:rsidR="0066712D">
              <w:rPr>
                <w:rFonts w:ascii="Arial" w:hAnsi="Arial" w:cs="Arial"/>
              </w:rPr>
              <w:t>.</w:t>
            </w:r>
          </w:p>
          <w:p w14:paraId="2D3C4C32" w14:textId="77777777" w:rsidR="008E6721" w:rsidRDefault="008E6721" w:rsidP="00E07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cultural </w:t>
            </w:r>
            <w:r w:rsidR="002231AC">
              <w:rPr>
                <w:rFonts w:ascii="Arial" w:hAnsi="Arial" w:cs="Arial"/>
              </w:rPr>
              <w:t>or sensitivity i</w:t>
            </w:r>
            <w:r>
              <w:rPr>
                <w:rFonts w:ascii="Arial" w:hAnsi="Arial" w:cs="Arial"/>
              </w:rPr>
              <w:t xml:space="preserve">ssues can be mentioned to the farm teacher on the day. </w:t>
            </w:r>
          </w:p>
          <w:p w14:paraId="7D43E457" w14:textId="77777777" w:rsidR="005E10B2" w:rsidRPr="001149F9" w:rsidRDefault="005E10B2">
            <w:pPr>
              <w:rPr>
                <w:rFonts w:ascii="Arial" w:hAnsi="Arial" w:cs="Arial"/>
              </w:rPr>
            </w:pPr>
          </w:p>
          <w:p w14:paraId="309BD711" w14:textId="77777777" w:rsidR="008E6721" w:rsidRDefault="008E6721">
            <w:pPr>
              <w:rPr>
                <w:rFonts w:ascii="Arial" w:hAnsi="Arial" w:cs="Arial"/>
              </w:rPr>
            </w:pPr>
          </w:p>
          <w:p w14:paraId="65966B95" w14:textId="77777777" w:rsidR="008E6721" w:rsidRDefault="008E6721" w:rsidP="008E6721">
            <w:pPr>
              <w:rPr>
                <w:rFonts w:ascii="Arial" w:hAnsi="Arial" w:cs="Arial"/>
              </w:rPr>
            </w:pPr>
          </w:p>
          <w:p w14:paraId="56AA2D1C" w14:textId="77777777" w:rsidR="008E6721" w:rsidRDefault="008E6721" w:rsidP="008E6721">
            <w:pPr>
              <w:rPr>
                <w:rFonts w:ascii="Arial" w:hAnsi="Arial" w:cs="Arial"/>
              </w:rPr>
            </w:pPr>
          </w:p>
          <w:p w14:paraId="59918049" w14:textId="77777777" w:rsidR="008E6721" w:rsidRPr="001149F9" w:rsidRDefault="008E6721" w:rsidP="008E6721">
            <w:pPr>
              <w:rPr>
                <w:rFonts w:ascii="Arial" w:hAnsi="Arial" w:cs="Arial"/>
              </w:rPr>
            </w:pPr>
            <w:r w:rsidRPr="001149F9">
              <w:rPr>
                <w:rFonts w:ascii="Arial" w:hAnsi="Arial" w:cs="Arial"/>
              </w:rPr>
              <w:t xml:space="preserve">Teachers/Group leaders </w:t>
            </w:r>
            <w:r>
              <w:rPr>
                <w:rFonts w:ascii="Arial" w:hAnsi="Arial" w:cs="Arial"/>
              </w:rPr>
              <w:t xml:space="preserve">are </w:t>
            </w:r>
            <w:r w:rsidRPr="001149F9">
              <w:rPr>
                <w:rFonts w:ascii="Arial" w:hAnsi="Arial" w:cs="Arial"/>
              </w:rPr>
              <w:t xml:space="preserve">advised to reinforce </w:t>
            </w:r>
            <w:r w:rsidR="00A97596">
              <w:rPr>
                <w:rFonts w:ascii="Arial" w:hAnsi="Arial" w:cs="Arial"/>
              </w:rPr>
              <w:t xml:space="preserve">and explain </w:t>
            </w:r>
            <w:r w:rsidRPr="001149F9">
              <w:rPr>
                <w:rFonts w:ascii="Arial" w:hAnsi="Arial" w:cs="Arial"/>
              </w:rPr>
              <w:t xml:space="preserve">appropriate clothing to parents &amp; pupils prior to </w:t>
            </w:r>
            <w:r>
              <w:rPr>
                <w:rFonts w:ascii="Arial" w:hAnsi="Arial" w:cs="Arial"/>
              </w:rPr>
              <w:t xml:space="preserve">a farm </w:t>
            </w:r>
            <w:r w:rsidRPr="001149F9">
              <w:rPr>
                <w:rFonts w:ascii="Arial" w:hAnsi="Arial" w:cs="Arial"/>
              </w:rPr>
              <w:t>visit</w:t>
            </w:r>
            <w:r>
              <w:rPr>
                <w:rFonts w:ascii="Arial" w:hAnsi="Arial" w:cs="Arial"/>
              </w:rPr>
              <w:t>.</w:t>
            </w:r>
          </w:p>
          <w:p w14:paraId="3DF346B0" w14:textId="77777777" w:rsidR="00BC71C9" w:rsidRPr="001149F9" w:rsidRDefault="00D65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visitors</w:t>
            </w:r>
            <w:r w:rsidR="00DA4E40" w:rsidRPr="001149F9">
              <w:rPr>
                <w:rFonts w:ascii="Arial" w:hAnsi="Arial" w:cs="Arial"/>
              </w:rPr>
              <w:t xml:space="preserve"> </w:t>
            </w:r>
            <w:r w:rsidR="00F263BA" w:rsidRPr="001149F9">
              <w:rPr>
                <w:rFonts w:ascii="Arial" w:hAnsi="Arial" w:cs="Arial"/>
              </w:rPr>
              <w:t>must wear appropriate footwe</w:t>
            </w:r>
            <w:r>
              <w:rPr>
                <w:rFonts w:ascii="Arial" w:hAnsi="Arial" w:cs="Arial"/>
              </w:rPr>
              <w:t>ar</w:t>
            </w:r>
            <w:r w:rsidR="008E6721">
              <w:rPr>
                <w:rFonts w:ascii="Arial" w:hAnsi="Arial" w:cs="Arial"/>
              </w:rPr>
              <w:t xml:space="preserve"> </w:t>
            </w:r>
            <w:r w:rsidR="00D05BEB">
              <w:rPr>
                <w:rFonts w:ascii="Arial" w:hAnsi="Arial" w:cs="Arial"/>
              </w:rPr>
              <w:t>provided</w:t>
            </w:r>
            <w:r w:rsidR="00AD05DD">
              <w:rPr>
                <w:rFonts w:ascii="Arial" w:hAnsi="Arial" w:cs="Arial"/>
              </w:rPr>
              <w:t xml:space="preserve"> </w:t>
            </w:r>
            <w:r w:rsidR="0066712D">
              <w:rPr>
                <w:rFonts w:ascii="Arial" w:hAnsi="Arial" w:cs="Arial"/>
              </w:rPr>
              <w:t>on</w:t>
            </w:r>
            <w:r w:rsidR="0066712D" w:rsidRPr="001149F9">
              <w:rPr>
                <w:rFonts w:ascii="Arial" w:hAnsi="Arial" w:cs="Arial"/>
              </w:rPr>
              <w:t>site</w:t>
            </w:r>
            <w:r w:rsidR="0026728D">
              <w:rPr>
                <w:rFonts w:ascii="Arial" w:hAnsi="Arial" w:cs="Arial"/>
              </w:rPr>
              <w:t xml:space="preserve"> to comply with the farm biosecurity measures.                                   </w:t>
            </w:r>
            <w:r w:rsidR="008E6721">
              <w:rPr>
                <w:rFonts w:ascii="Arial" w:hAnsi="Arial" w:cs="Arial"/>
              </w:rPr>
              <w:t>. If</w:t>
            </w:r>
            <w:r w:rsidR="00A76D2C" w:rsidRPr="001149F9">
              <w:rPr>
                <w:rFonts w:ascii="Arial" w:hAnsi="Arial" w:cs="Arial"/>
              </w:rPr>
              <w:t xml:space="preserve"> </w:t>
            </w:r>
            <w:r w:rsidR="00AD05DD">
              <w:rPr>
                <w:rFonts w:ascii="Arial" w:hAnsi="Arial" w:cs="Arial"/>
              </w:rPr>
              <w:t xml:space="preserve">this is </w:t>
            </w:r>
            <w:r w:rsidR="00A76D2C" w:rsidRPr="001149F9">
              <w:rPr>
                <w:rFonts w:ascii="Arial" w:hAnsi="Arial" w:cs="Arial"/>
              </w:rPr>
              <w:t>impractical for medical reasons</w:t>
            </w:r>
            <w:r w:rsidR="008E6721">
              <w:rPr>
                <w:rFonts w:ascii="Arial" w:hAnsi="Arial" w:cs="Arial"/>
              </w:rPr>
              <w:t xml:space="preserve"> we must be notified</w:t>
            </w:r>
            <w:r>
              <w:rPr>
                <w:rFonts w:ascii="Arial" w:hAnsi="Arial" w:cs="Arial"/>
              </w:rPr>
              <w:t>.</w:t>
            </w:r>
            <w:r w:rsidR="0058234C">
              <w:rPr>
                <w:rFonts w:ascii="Arial" w:hAnsi="Arial" w:cs="Arial"/>
              </w:rPr>
              <w:t xml:space="preserve"> </w:t>
            </w:r>
            <w:r w:rsidR="00A97596">
              <w:rPr>
                <w:rFonts w:ascii="Arial" w:hAnsi="Arial" w:cs="Arial"/>
              </w:rPr>
              <w:t xml:space="preserve">              </w:t>
            </w:r>
            <w:r w:rsidR="0058234C">
              <w:rPr>
                <w:rFonts w:ascii="Arial" w:hAnsi="Arial" w:cs="Arial"/>
              </w:rPr>
              <w:t xml:space="preserve">Wellingtons &amp; </w:t>
            </w:r>
            <w:r w:rsidR="0066712D">
              <w:rPr>
                <w:rFonts w:ascii="Arial" w:hAnsi="Arial" w:cs="Arial"/>
              </w:rPr>
              <w:t>W</w:t>
            </w:r>
            <w:r w:rsidR="00F263BA" w:rsidRPr="001149F9">
              <w:rPr>
                <w:rFonts w:ascii="Arial" w:hAnsi="Arial" w:cs="Arial"/>
              </w:rPr>
              <w:t>aterproofs</w:t>
            </w:r>
            <w:r w:rsidR="0058234C">
              <w:rPr>
                <w:rFonts w:ascii="Arial" w:hAnsi="Arial" w:cs="Arial"/>
              </w:rPr>
              <w:t xml:space="preserve"> are checked regularly for damage &amp; cleanliness. G</w:t>
            </w:r>
            <w:r w:rsidR="00A76D2C" w:rsidRPr="001149F9">
              <w:rPr>
                <w:rFonts w:ascii="Arial" w:hAnsi="Arial" w:cs="Arial"/>
              </w:rPr>
              <w:t>loves</w:t>
            </w:r>
            <w:r w:rsidR="008E6721">
              <w:rPr>
                <w:rFonts w:ascii="Arial" w:hAnsi="Arial" w:cs="Arial"/>
              </w:rPr>
              <w:t>, Socks</w:t>
            </w:r>
            <w:r w:rsidR="00A76D2C" w:rsidRPr="001149F9">
              <w:rPr>
                <w:rFonts w:ascii="Arial" w:hAnsi="Arial" w:cs="Arial"/>
              </w:rPr>
              <w:t xml:space="preserve"> &amp; </w:t>
            </w:r>
            <w:r w:rsidR="008E6721">
              <w:rPr>
                <w:rFonts w:ascii="Arial" w:hAnsi="Arial" w:cs="Arial"/>
              </w:rPr>
              <w:t>F</w:t>
            </w:r>
            <w:r w:rsidR="00A76D2C" w:rsidRPr="001149F9">
              <w:rPr>
                <w:rFonts w:ascii="Arial" w:hAnsi="Arial" w:cs="Arial"/>
              </w:rPr>
              <w:t>leeces</w:t>
            </w:r>
            <w:r w:rsidR="00F263BA" w:rsidRPr="001149F9">
              <w:rPr>
                <w:rFonts w:ascii="Arial" w:hAnsi="Arial" w:cs="Arial"/>
              </w:rPr>
              <w:t xml:space="preserve"> are available</w:t>
            </w:r>
            <w:r w:rsidR="0066712D">
              <w:rPr>
                <w:rFonts w:ascii="Arial" w:hAnsi="Arial" w:cs="Arial"/>
              </w:rPr>
              <w:t xml:space="preserve"> if required</w:t>
            </w:r>
            <w:r w:rsidR="0058234C">
              <w:rPr>
                <w:rFonts w:ascii="Arial" w:hAnsi="Arial" w:cs="Arial"/>
              </w:rPr>
              <w:t>.</w:t>
            </w:r>
          </w:p>
          <w:p w14:paraId="38EBA36E" w14:textId="77777777" w:rsidR="00F263BA" w:rsidRPr="001149F9" w:rsidRDefault="00582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recommend </w:t>
            </w:r>
            <w:r w:rsidR="004D5B1D" w:rsidRPr="001149F9">
              <w:rPr>
                <w:rFonts w:ascii="Arial" w:hAnsi="Arial" w:cs="Arial"/>
              </w:rPr>
              <w:t>that children wear a cap/hat on hot days</w:t>
            </w:r>
            <w:r w:rsidR="00960E0D">
              <w:rPr>
                <w:rFonts w:ascii="Arial" w:hAnsi="Arial" w:cs="Arial"/>
              </w:rPr>
              <w:t xml:space="preserve">. </w:t>
            </w:r>
            <w:r w:rsidR="004D5B1D" w:rsidRPr="001149F9">
              <w:rPr>
                <w:rFonts w:ascii="Arial" w:hAnsi="Arial" w:cs="Arial"/>
              </w:rPr>
              <w:t>S</w:t>
            </w:r>
            <w:r w:rsidR="00F263BA" w:rsidRPr="001149F9">
              <w:rPr>
                <w:rFonts w:ascii="Arial" w:hAnsi="Arial" w:cs="Arial"/>
              </w:rPr>
              <w:t>unscre</w:t>
            </w:r>
            <w:r w:rsidR="00BC71C9" w:rsidRPr="001149F9">
              <w:rPr>
                <w:rFonts w:ascii="Arial" w:hAnsi="Arial" w:cs="Arial"/>
              </w:rPr>
              <w:t xml:space="preserve">en </w:t>
            </w:r>
            <w:r w:rsidR="00D05BEB">
              <w:rPr>
                <w:rFonts w:ascii="Arial" w:hAnsi="Arial" w:cs="Arial"/>
              </w:rPr>
              <w:t xml:space="preserve">must </w:t>
            </w:r>
            <w:r w:rsidR="00BC71C9" w:rsidRPr="001149F9">
              <w:rPr>
                <w:rFonts w:ascii="Arial" w:hAnsi="Arial" w:cs="Arial"/>
              </w:rPr>
              <w:t xml:space="preserve">be </w:t>
            </w:r>
            <w:r w:rsidR="00F263BA" w:rsidRPr="001149F9">
              <w:rPr>
                <w:rFonts w:ascii="Arial" w:hAnsi="Arial" w:cs="Arial"/>
              </w:rPr>
              <w:t>self</w:t>
            </w:r>
            <w:r w:rsidR="00D05BEB">
              <w:rPr>
                <w:rFonts w:ascii="Arial" w:hAnsi="Arial" w:cs="Arial"/>
              </w:rPr>
              <w:t xml:space="preserve"> -</w:t>
            </w:r>
            <w:r w:rsidR="00F263BA" w:rsidRPr="001149F9">
              <w:rPr>
                <w:rFonts w:ascii="Arial" w:hAnsi="Arial" w:cs="Arial"/>
              </w:rPr>
              <w:t xml:space="preserve"> administered</w:t>
            </w:r>
            <w:r w:rsidR="00BC71C9" w:rsidRPr="001149F9">
              <w:rPr>
                <w:rFonts w:ascii="Arial" w:hAnsi="Arial" w:cs="Arial"/>
              </w:rPr>
              <w:t>.</w:t>
            </w:r>
          </w:p>
          <w:p w14:paraId="42E99677" w14:textId="77777777" w:rsidR="0058234C" w:rsidRDefault="0058234C">
            <w:pPr>
              <w:rPr>
                <w:rFonts w:ascii="Arial" w:hAnsi="Arial" w:cs="Arial"/>
              </w:rPr>
            </w:pPr>
          </w:p>
          <w:p w14:paraId="163E3577" w14:textId="77777777" w:rsidR="00F263BA" w:rsidRPr="001149F9" w:rsidRDefault="00F263BA">
            <w:pPr>
              <w:rPr>
                <w:rFonts w:ascii="Arial" w:hAnsi="Arial" w:cs="Arial"/>
              </w:rPr>
            </w:pPr>
            <w:r w:rsidRPr="001149F9">
              <w:rPr>
                <w:rFonts w:ascii="Arial" w:hAnsi="Arial" w:cs="Arial"/>
              </w:rPr>
              <w:t xml:space="preserve">All </w:t>
            </w:r>
            <w:r w:rsidR="0058234C">
              <w:rPr>
                <w:rFonts w:ascii="Arial" w:hAnsi="Arial" w:cs="Arial"/>
              </w:rPr>
              <w:t xml:space="preserve">animal </w:t>
            </w:r>
            <w:r w:rsidRPr="001149F9">
              <w:rPr>
                <w:rFonts w:ascii="Arial" w:hAnsi="Arial" w:cs="Arial"/>
              </w:rPr>
              <w:t xml:space="preserve">feeding equipment/implements </w:t>
            </w:r>
            <w:r w:rsidR="0058234C">
              <w:rPr>
                <w:rFonts w:ascii="Arial" w:hAnsi="Arial" w:cs="Arial"/>
              </w:rPr>
              <w:t xml:space="preserve">are </w:t>
            </w:r>
            <w:r w:rsidRPr="001149F9">
              <w:rPr>
                <w:rFonts w:ascii="Arial" w:hAnsi="Arial" w:cs="Arial"/>
              </w:rPr>
              <w:t>checked on a regular</w:t>
            </w:r>
            <w:r w:rsidR="000A7E95" w:rsidRPr="001149F9">
              <w:rPr>
                <w:rFonts w:ascii="Arial" w:hAnsi="Arial" w:cs="Arial"/>
              </w:rPr>
              <w:t xml:space="preserve"> basis</w:t>
            </w:r>
            <w:r w:rsidR="0026728D">
              <w:rPr>
                <w:rFonts w:ascii="Arial" w:hAnsi="Arial" w:cs="Arial"/>
              </w:rPr>
              <w:t>.</w:t>
            </w:r>
          </w:p>
        </w:tc>
      </w:tr>
      <w:tr w:rsidR="00957E50" w14:paraId="6AD39348" w14:textId="77777777">
        <w:tblPrEx>
          <w:tblCellMar>
            <w:top w:w="0" w:type="dxa"/>
            <w:bottom w:w="0" w:type="dxa"/>
          </w:tblCellMar>
        </w:tblPrEx>
        <w:tc>
          <w:tcPr>
            <w:tcW w:w="5257" w:type="dxa"/>
          </w:tcPr>
          <w:p w14:paraId="6D288DC2" w14:textId="77777777" w:rsidR="00957E50" w:rsidRDefault="00135FEC" w:rsidP="004474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4.  Environment/ Location</w:t>
            </w:r>
            <w:r w:rsidR="000D0832">
              <w:rPr>
                <w:rFonts w:ascii="Arial" w:hAnsi="Arial" w:cs="Arial"/>
                <w:b/>
                <w:bCs/>
              </w:rPr>
              <w:t>s</w:t>
            </w:r>
          </w:p>
          <w:p w14:paraId="47D343BC" w14:textId="77777777" w:rsidR="00135FEC" w:rsidRDefault="00135FEC" w:rsidP="009850C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Parked farm vehicles &amp; machinery in car park &amp; other areas of the farm</w:t>
            </w:r>
          </w:p>
          <w:p w14:paraId="0EDA71AB" w14:textId="77777777" w:rsidR="00D34664" w:rsidRDefault="00D34664" w:rsidP="00D34664">
            <w:pPr>
              <w:ind w:left="720"/>
              <w:rPr>
                <w:rFonts w:ascii="Arial" w:hAnsi="Arial" w:cs="Arial"/>
              </w:rPr>
            </w:pPr>
          </w:p>
          <w:p w14:paraId="6D4775F3" w14:textId="77777777" w:rsidR="00135FEC" w:rsidRDefault="00135FEC" w:rsidP="001C17C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Moving farm vehicles &amp; </w:t>
            </w:r>
            <w:r w:rsidR="00F54BE1">
              <w:rPr>
                <w:rFonts w:ascii="Arial" w:hAnsi="Arial" w:cs="Arial"/>
              </w:rPr>
              <w:t xml:space="preserve">robotic controlled </w:t>
            </w:r>
            <w:r>
              <w:rPr>
                <w:rFonts w:ascii="Arial" w:hAnsi="Arial" w:cs="Arial"/>
              </w:rPr>
              <w:t>machinery</w:t>
            </w:r>
            <w:r w:rsidR="00F54BE1">
              <w:rPr>
                <w:rFonts w:ascii="Arial" w:hAnsi="Arial" w:cs="Arial"/>
              </w:rPr>
              <w:t xml:space="preserve"> in the buildings or in the farmyard</w:t>
            </w:r>
          </w:p>
          <w:p w14:paraId="6984DA65" w14:textId="77777777" w:rsidR="00135FEC" w:rsidRDefault="00135FEC" w:rsidP="00135FEC">
            <w:pPr>
              <w:ind w:left="360"/>
              <w:rPr>
                <w:rFonts w:ascii="Arial" w:hAnsi="Arial" w:cs="Arial"/>
              </w:rPr>
            </w:pPr>
          </w:p>
          <w:p w14:paraId="28BB3CEB" w14:textId="77777777" w:rsidR="00261FC8" w:rsidRDefault="00261FC8" w:rsidP="00261FC8">
            <w:pPr>
              <w:ind w:left="360"/>
              <w:rPr>
                <w:rFonts w:ascii="Arial" w:hAnsi="Arial" w:cs="Arial"/>
              </w:rPr>
            </w:pPr>
          </w:p>
          <w:p w14:paraId="321CD040" w14:textId="77777777" w:rsidR="001C17C0" w:rsidRDefault="001C17C0" w:rsidP="001C17C0">
            <w:pPr>
              <w:rPr>
                <w:rFonts w:ascii="Arial" w:hAnsi="Arial" w:cs="Arial"/>
              </w:rPr>
            </w:pPr>
          </w:p>
          <w:p w14:paraId="166DE8AA" w14:textId="77777777" w:rsidR="00492470" w:rsidRDefault="00492470" w:rsidP="00492470">
            <w:pPr>
              <w:ind w:left="720"/>
              <w:rPr>
                <w:rFonts w:ascii="Arial" w:hAnsi="Arial" w:cs="Arial"/>
              </w:rPr>
            </w:pPr>
          </w:p>
          <w:p w14:paraId="11838B31" w14:textId="77777777" w:rsidR="00492470" w:rsidRDefault="00492470" w:rsidP="00492470">
            <w:pPr>
              <w:ind w:left="720"/>
              <w:rPr>
                <w:rFonts w:ascii="Arial" w:hAnsi="Arial" w:cs="Arial"/>
              </w:rPr>
            </w:pPr>
          </w:p>
          <w:p w14:paraId="7E7F8A93" w14:textId="77777777" w:rsidR="00492470" w:rsidRDefault="00492470" w:rsidP="00492470">
            <w:pPr>
              <w:ind w:left="720"/>
              <w:rPr>
                <w:rFonts w:ascii="Arial" w:hAnsi="Arial" w:cs="Arial"/>
              </w:rPr>
            </w:pPr>
          </w:p>
          <w:p w14:paraId="7DF416F2" w14:textId="77777777" w:rsidR="00492470" w:rsidRDefault="00492470" w:rsidP="00492470">
            <w:pPr>
              <w:ind w:left="720"/>
              <w:rPr>
                <w:rFonts w:ascii="Arial" w:hAnsi="Arial" w:cs="Arial"/>
              </w:rPr>
            </w:pPr>
          </w:p>
          <w:p w14:paraId="18213156" w14:textId="77777777" w:rsidR="00492470" w:rsidRDefault="00492470" w:rsidP="00492470">
            <w:pPr>
              <w:ind w:left="720"/>
              <w:rPr>
                <w:rFonts w:ascii="Arial" w:hAnsi="Arial" w:cs="Arial"/>
              </w:rPr>
            </w:pPr>
          </w:p>
          <w:p w14:paraId="4C6E679D" w14:textId="77777777" w:rsidR="00492470" w:rsidRDefault="00492470" w:rsidP="00492470">
            <w:pPr>
              <w:ind w:left="720"/>
              <w:rPr>
                <w:rFonts w:ascii="Arial" w:hAnsi="Arial" w:cs="Arial"/>
              </w:rPr>
            </w:pPr>
          </w:p>
          <w:p w14:paraId="4289D4CA" w14:textId="77777777" w:rsidR="000D0832" w:rsidRDefault="000D0832" w:rsidP="000D0832">
            <w:pPr>
              <w:ind w:left="720"/>
              <w:rPr>
                <w:rFonts w:ascii="Arial" w:hAnsi="Arial" w:cs="Arial"/>
              </w:rPr>
            </w:pPr>
          </w:p>
          <w:p w14:paraId="3CB532A8" w14:textId="77777777" w:rsidR="000D0832" w:rsidRDefault="000D0832" w:rsidP="000D0832">
            <w:pPr>
              <w:ind w:left="720"/>
              <w:rPr>
                <w:rFonts w:ascii="Arial" w:hAnsi="Arial" w:cs="Arial"/>
              </w:rPr>
            </w:pPr>
          </w:p>
          <w:p w14:paraId="0E6538BE" w14:textId="77777777" w:rsidR="000D0832" w:rsidRDefault="000D0832" w:rsidP="000D0832">
            <w:pPr>
              <w:ind w:left="720"/>
              <w:rPr>
                <w:rFonts w:ascii="Arial" w:hAnsi="Arial" w:cs="Arial"/>
              </w:rPr>
            </w:pPr>
          </w:p>
          <w:p w14:paraId="5C3E7F1A" w14:textId="77777777" w:rsidR="00135FEC" w:rsidRDefault="00135FEC" w:rsidP="00956BC7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Slips &amp; falls in yard, </w:t>
            </w:r>
            <w:r w:rsidR="00C643AE">
              <w:rPr>
                <w:rFonts w:ascii="Arial" w:hAnsi="Arial" w:cs="Arial"/>
              </w:rPr>
              <w:t>pens,</w:t>
            </w:r>
            <w:r>
              <w:rPr>
                <w:rFonts w:ascii="Arial" w:hAnsi="Arial" w:cs="Arial"/>
              </w:rPr>
              <w:t xml:space="preserve"> or fields due to uneven ground or obstacles</w:t>
            </w:r>
          </w:p>
          <w:p w14:paraId="649EFD7B" w14:textId="77777777" w:rsidR="00956BC7" w:rsidRDefault="00956BC7" w:rsidP="00956BC7">
            <w:pPr>
              <w:ind w:left="720"/>
              <w:rPr>
                <w:rFonts w:ascii="Arial" w:hAnsi="Arial" w:cs="Arial"/>
              </w:rPr>
            </w:pPr>
          </w:p>
          <w:p w14:paraId="426F4D3F" w14:textId="77777777" w:rsidR="00135FEC" w:rsidRDefault="00492470" w:rsidP="00492470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  <w:r w:rsidR="00261FC8">
              <w:rPr>
                <w:rFonts w:ascii="Arial" w:hAnsi="Arial" w:cs="Arial"/>
              </w:rPr>
              <w:t>arbed wire and fences, Electric shock from fences in the fields</w:t>
            </w:r>
          </w:p>
          <w:p w14:paraId="42F34380" w14:textId="77777777" w:rsidR="00261FC8" w:rsidRDefault="00261FC8" w:rsidP="00135FEC">
            <w:pPr>
              <w:ind w:left="360"/>
              <w:rPr>
                <w:rFonts w:ascii="Arial" w:hAnsi="Arial" w:cs="Arial"/>
              </w:rPr>
            </w:pPr>
          </w:p>
          <w:p w14:paraId="097168A2" w14:textId="77777777" w:rsidR="00261FC8" w:rsidRDefault="00261FC8" w:rsidP="00261FC8">
            <w:pPr>
              <w:ind w:left="360"/>
              <w:rPr>
                <w:rFonts w:ascii="Arial" w:hAnsi="Arial" w:cs="Arial"/>
              </w:rPr>
            </w:pPr>
          </w:p>
          <w:p w14:paraId="5EC7CE3D" w14:textId="77777777" w:rsidR="00D34664" w:rsidRPr="0026728D" w:rsidRDefault="00261FC8" w:rsidP="000D45D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Injuries caused by animals –</w:t>
            </w:r>
            <w:r w:rsidR="001324D3">
              <w:rPr>
                <w:rFonts w:ascii="Arial" w:hAnsi="Arial" w:cs="Arial"/>
              </w:rPr>
              <w:t xml:space="preserve"> scr</w:t>
            </w:r>
            <w:r>
              <w:rPr>
                <w:rFonts w:ascii="Arial" w:hAnsi="Arial" w:cs="Arial"/>
              </w:rPr>
              <w:t>a</w:t>
            </w:r>
            <w:r w:rsidR="001324D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ches, bites, pecks and being knocked </w:t>
            </w:r>
            <w:r w:rsidR="00492470">
              <w:rPr>
                <w:rFonts w:ascii="Arial" w:hAnsi="Arial" w:cs="Arial"/>
              </w:rPr>
              <w:t>over</w:t>
            </w:r>
          </w:p>
          <w:p w14:paraId="323FEDA0" w14:textId="77777777" w:rsidR="002E7EA1" w:rsidRDefault="002E7EA1" w:rsidP="002E7EA1">
            <w:pPr>
              <w:ind w:left="360"/>
              <w:rPr>
                <w:rFonts w:ascii="Arial" w:hAnsi="Arial" w:cs="Arial"/>
              </w:rPr>
            </w:pPr>
          </w:p>
          <w:p w14:paraId="598BE971" w14:textId="77777777" w:rsidR="001C17C0" w:rsidRDefault="001C17C0" w:rsidP="001C17C0">
            <w:pPr>
              <w:ind w:left="720"/>
              <w:rPr>
                <w:rFonts w:ascii="Arial" w:hAnsi="Arial" w:cs="Arial"/>
              </w:rPr>
            </w:pPr>
          </w:p>
          <w:p w14:paraId="6787777B" w14:textId="77777777" w:rsidR="000A0264" w:rsidRDefault="000A0264" w:rsidP="000A0264">
            <w:pPr>
              <w:ind w:left="720"/>
              <w:rPr>
                <w:rFonts w:ascii="Arial" w:hAnsi="Arial" w:cs="Arial"/>
              </w:rPr>
            </w:pPr>
          </w:p>
          <w:p w14:paraId="52FF84F2" w14:textId="77777777" w:rsidR="002E7EA1" w:rsidRPr="008044E4" w:rsidRDefault="002E7EA1" w:rsidP="008044E4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8044E4">
              <w:rPr>
                <w:rFonts w:ascii="Arial" w:hAnsi="Arial" w:cs="Arial"/>
              </w:rPr>
              <w:t>Allergic reactions</w:t>
            </w:r>
          </w:p>
          <w:p w14:paraId="2F9C1AE5" w14:textId="77777777" w:rsidR="00D26303" w:rsidRDefault="00D26303" w:rsidP="00D26303">
            <w:pPr>
              <w:rPr>
                <w:rFonts w:ascii="Arial" w:hAnsi="Arial" w:cs="Arial"/>
              </w:rPr>
            </w:pPr>
          </w:p>
          <w:p w14:paraId="12C09B03" w14:textId="77777777" w:rsidR="009778B7" w:rsidRDefault="009778B7" w:rsidP="009778B7">
            <w:pPr>
              <w:ind w:left="360"/>
              <w:rPr>
                <w:rFonts w:ascii="Arial" w:hAnsi="Arial" w:cs="Arial"/>
              </w:rPr>
            </w:pPr>
          </w:p>
          <w:p w14:paraId="02077113" w14:textId="77777777" w:rsidR="00FA6807" w:rsidRDefault="00FA6807" w:rsidP="00FA6807">
            <w:pPr>
              <w:ind w:left="720"/>
              <w:rPr>
                <w:rFonts w:ascii="Arial" w:hAnsi="Arial" w:cs="Arial"/>
              </w:rPr>
            </w:pPr>
          </w:p>
          <w:p w14:paraId="7289951B" w14:textId="77777777" w:rsidR="004B3FD6" w:rsidRDefault="004B3FD6" w:rsidP="004B3FD6">
            <w:pPr>
              <w:rPr>
                <w:rFonts w:ascii="Arial" w:hAnsi="Arial" w:cs="Arial"/>
              </w:rPr>
            </w:pPr>
          </w:p>
          <w:p w14:paraId="232A1749" w14:textId="77777777" w:rsidR="004B3FD6" w:rsidRDefault="004B3FD6" w:rsidP="004B3FD6">
            <w:pPr>
              <w:rPr>
                <w:rFonts w:ascii="Arial" w:hAnsi="Arial" w:cs="Arial"/>
              </w:rPr>
            </w:pPr>
          </w:p>
          <w:p w14:paraId="20CC1A45" w14:textId="77777777" w:rsidR="00AE3836" w:rsidRDefault="00AE3836" w:rsidP="00AE3836">
            <w:pPr>
              <w:ind w:left="720"/>
              <w:rPr>
                <w:rFonts w:ascii="Arial" w:hAnsi="Arial" w:cs="Arial"/>
              </w:rPr>
            </w:pPr>
          </w:p>
          <w:p w14:paraId="51189F3C" w14:textId="77777777" w:rsidR="00D26303" w:rsidRDefault="00D26303" w:rsidP="009778B7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Transmittable disease</w:t>
            </w:r>
            <w:r w:rsidR="009778B7">
              <w:rPr>
                <w:rFonts w:ascii="Arial" w:hAnsi="Arial" w:cs="Arial"/>
              </w:rPr>
              <w:t>s</w:t>
            </w:r>
            <w:r w:rsidR="002E57B7">
              <w:rPr>
                <w:rFonts w:ascii="Arial" w:hAnsi="Arial" w:cs="Arial"/>
              </w:rPr>
              <w:t>/zoonoses</w:t>
            </w:r>
            <w:r w:rsidR="009778B7">
              <w:rPr>
                <w:rFonts w:ascii="Arial" w:hAnsi="Arial" w:cs="Arial"/>
              </w:rPr>
              <w:t xml:space="preserve"> </w:t>
            </w:r>
            <w:r w:rsidR="00AA1C50">
              <w:rPr>
                <w:rFonts w:ascii="Arial" w:hAnsi="Arial" w:cs="Arial"/>
              </w:rPr>
              <w:t xml:space="preserve">     </w:t>
            </w:r>
            <w:r w:rsidR="00803DF1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 xml:space="preserve"> </w:t>
            </w:r>
            <w:r w:rsidR="00B732DD">
              <w:rPr>
                <w:rFonts w:ascii="Arial" w:hAnsi="Arial" w:cs="Arial"/>
              </w:rPr>
              <w:t>E.coli</w:t>
            </w:r>
            <w:r>
              <w:rPr>
                <w:rFonts w:ascii="Arial" w:hAnsi="Arial" w:cs="Arial"/>
              </w:rPr>
              <w:t xml:space="preserve"> 0157,</w:t>
            </w:r>
            <w:r w:rsidR="009778B7">
              <w:rPr>
                <w:rFonts w:ascii="Arial" w:hAnsi="Arial" w:cs="Arial"/>
              </w:rPr>
              <w:t xml:space="preserve"> Lyme disease,</w:t>
            </w:r>
          </w:p>
          <w:p w14:paraId="38A1964A" w14:textId="77777777" w:rsidR="009778B7" w:rsidRDefault="009778B7" w:rsidP="00977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c</w:t>
            </w:r>
            <w:r w:rsidR="00D26303">
              <w:rPr>
                <w:rFonts w:ascii="Arial" w:hAnsi="Arial" w:cs="Arial"/>
              </w:rPr>
              <w:t>ryp</w:t>
            </w:r>
            <w:r>
              <w:rPr>
                <w:rFonts w:ascii="Arial" w:hAnsi="Arial" w:cs="Arial"/>
              </w:rPr>
              <w:t>tosporidium, leptospirosis,</w:t>
            </w:r>
            <w:r w:rsidR="00D263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avian flu,  </w:t>
            </w:r>
          </w:p>
          <w:p w14:paraId="2A0F7864" w14:textId="77777777" w:rsidR="009778B7" w:rsidRDefault="009778B7" w:rsidP="00977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t</w:t>
            </w:r>
            <w:r w:rsidR="00D26303">
              <w:rPr>
                <w:rFonts w:ascii="Arial" w:hAnsi="Arial" w:cs="Arial"/>
              </w:rPr>
              <w:t xml:space="preserve">oxoplasmosis, ringworm </w:t>
            </w:r>
          </w:p>
          <w:p w14:paraId="2E8A5032" w14:textId="77777777" w:rsidR="009778B7" w:rsidRDefault="009778B7" w:rsidP="009778B7">
            <w:pPr>
              <w:ind w:left="480"/>
              <w:rPr>
                <w:rFonts w:ascii="Arial" w:hAnsi="Arial" w:cs="Arial"/>
              </w:rPr>
            </w:pPr>
          </w:p>
          <w:p w14:paraId="0B336D07" w14:textId="77777777" w:rsidR="009778B7" w:rsidRDefault="009778B7" w:rsidP="009778B7">
            <w:pPr>
              <w:ind w:left="480"/>
              <w:rPr>
                <w:rFonts w:ascii="Arial" w:hAnsi="Arial" w:cs="Arial"/>
              </w:rPr>
            </w:pPr>
          </w:p>
          <w:p w14:paraId="4EEA575F" w14:textId="77777777" w:rsidR="009778B7" w:rsidRDefault="009778B7" w:rsidP="009778B7">
            <w:pPr>
              <w:ind w:left="480"/>
              <w:rPr>
                <w:rFonts w:ascii="Arial" w:hAnsi="Arial" w:cs="Arial"/>
              </w:rPr>
            </w:pPr>
          </w:p>
          <w:p w14:paraId="0F26A956" w14:textId="77777777" w:rsidR="004A1B01" w:rsidRDefault="004A1B01" w:rsidP="004A1B01">
            <w:pPr>
              <w:ind w:left="480"/>
              <w:rPr>
                <w:rFonts w:ascii="Arial" w:hAnsi="Arial" w:cs="Arial"/>
              </w:rPr>
            </w:pPr>
          </w:p>
          <w:p w14:paraId="593B0934" w14:textId="77777777" w:rsidR="004A1B01" w:rsidRDefault="004A1B01" w:rsidP="004A1B01">
            <w:pPr>
              <w:ind w:left="480"/>
              <w:rPr>
                <w:rFonts w:ascii="Arial" w:hAnsi="Arial" w:cs="Arial"/>
              </w:rPr>
            </w:pPr>
          </w:p>
          <w:p w14:paraId="48DCFC3D" w14:textId="77777777" w:rsidR="004A1B01" w:rsidRDefault="004A1B01" w:rsidP="004A1B01">
            <w:pPr>
              <w:ind w:left="480"/>
              <w:rPr>
                <w:rFonts w:ascii="Arial" w:hAnsi="Arial" w:cs="Arial"/>
              </w:rPr>
            </w:pPr>
          </w:p>
          <w:p w14:paraId="60C57CA9" w14:textId="77777777" w:rsidR="00497BE0" w:rsidRDefault="00497BE0" w:rsidP="00497BE0">
            <w:pPr>
              <w:ind w:left="720"/>
              <w:rPr>
                <w:rFonts w:ascii="Arial" w:hAnsi="Arial" w:cs="Arial"/>
              </w:rPr>
            </w:pPr>
          </w:p>
          <w:p w14:paraId="134C4AB2" w14:textId="77777777" w:rsidR="004A1B01" w:rsidRDefault="000A0264" w:rsidP="004B3FD6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of toxoplasmosis</w:t>
            </w:r>
          </w:p>
          <w:p w14:paraId="70DA4655" w14:textId="77777777" w:rsidR="00ED52C5" w:rsidRDefault="00ED52C5" w:rsidP="00ED52C5">
            <w:pPr>
              <w:ind w:left="480"/>
              <w:rPr>
                <w:rFonts w:ascii="Arial" w:hAnsi="Arial" w:cs="Arial"/>
              </w:rPr>
            </w:pPr>
          </w:p>
          <w:p w14:paraId="00C92983" w14:textId="77777777" w:rsidR="00D26303" w:rsidRDefault="009778B7" w:rsidP="00497BE0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Silage smell making visitors feel sick</w:t>
            </w:r>
          </w:p>
          <w:p w14:paraId="404A392B" w14:textId="77777777" w:rsidR="002E7EA1" w:rsidRDefault="002E7EA1" w:rsidP="002E7EA1">
            <w:pPr>
              <w:rPr>
                <w:rFonts w:ascii="Arial" w:hAnsi="Arial" w:cs="Arial"/>
              </w:rPr>
            </w:pPr>
          </w:p>
          <w:p w14:paraId="7A7FF166" w14:textId="77777777" w:rsidR="00957E50" w:rsidRDefault="009850CC" w:rsidP="009778B7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Hazardous plants</w:t>
            </w:r>
          </w:p>
          <w:p w14:paraId="195CC600" w14:textId="77777777" w:rsidR="009850CC" w:rsidRDefault="009850CC" w:rsidP="009850CC">
            <w:pPr>
              <w:ind w:left="360"/>
              <w:rPr>
                <w:rFonts w:ascii="Arial" w:hAnsi="Arial" w:cs="Arial"/>
              </w:rPr>
            </w:pPr>
          </w:p>
          <w:p w14:paraId="1724AFDD" w14:textId="77777777" w:rsidR="009850CC" w:rsidRDefault="009850CC" w:rsidP="009850CC">
            <w:pPr>
              <w:ind w:left="360"/>
              <w:rPr>
                <w:rFonts w:ascii="Arial" w:hAnsi="Arial" w:cs="Arial"/>
              </w:rPr>
            </w:pPr>
          </w:p>
          <w:p w14:paraId="757B7E29" w14:textId="77777777" w:rsidR="00F836FB" w:rsidRDefault="00F836FB" w:rsidP="00F836FB">
            <w:pPr>
              <w:rPr>
                <w:rFonts w:ascii="Arial" w:hAnsi="Arial" w:cs="Arial"/>
              </w:rPr>
            </w:pPr>
          </w:p>
          <w:p w14:paraId="1DA3D2AC" w14:textId="77777777" w:rsidR="000D45D9" w:rsidRDefault="000D45D9" w:rsidP="000D45D9">
            <w:pPr>
              <w:ind w:left="840"/>
              <w:rPr>
                <w:rFonts w:ascii="Arial" w:hAnsi="Arial" w:cs="Arial"/>
              </w:rPr>
            </w:pPr>
          </w:p>
          <w:p w14:paraId="30D5D9FE" w14:textId="77777777" w:rsidR="000D45D9" w:rsidRDefault="000D45D9" w:rsidP="000D45D9">
            <w:pPr>
              <w:ind w:left="840"/>
              <w:rPr>
                <w:rFonts w:ascii="Arial" w:hAnsi="Arial" w:cs="Arial"/>
              </w:rPr>
            </w:pPr>
          </w:p>
          <w:p w14:paraId="1718A005" w14:textId="77777777" w:rsidR="00957E50" w:rsidRDefault="00957E50" w:rsidP="00F836FB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Contaminated water in Centre or from farm or field troughs</w:t>
            </w:r>
          </w:p>
          <w:p w14:paraId="26BFA2E1" w14:textId="77777777" w:rsidR="00957E50" w:rsidRDefault="00957E50" w:rsidP="0044749D">
            <w:pPr>
              <w:rPr>
                <w:rFonts w:ascii="Arial" w:hAnsi="Arial" w:cs="Arial"/>
              </w:rPr>
            </w:pPr>
          </w:p>
          <w:p w14:paraId="20D85B05" w14:textId="77777777" w:rsidR="00957E50" w:rsidRDefault="00957E50" w:rsidP="0044749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Trapping fingers in doors</w:t>
            </w:r>
          </w:p>
          <w:p w14:paraId="27289B05" w14:textId="77777777" w:rsidR="00957E50" w:rsidRDefault="00957E50" w:rsidP="0044749D">
            <w:pPr>
              <w:rPr>
                <w:rFonts w:ascii="Arial" w:hAnsi="Arial" w:cs="Arial"/>
              </w:rPr>
            </w:pPr>
          </w:p>
          <w:p w14:paraId="5BCFDE3D" w14:textId="77777777" w:rsidR="0095575F" w:rsidRDefault="0095575F" w:rsidP="0095575F">
            <w:pPr>
              <w:ind w:left="720"/>
              <w:rPr>
                <w:rFonts w:ascii="Arial" w:hAnsi="Arial" w:cs="Arial"/>
              </w:rPr>
            </w:pPr>
          </w:p>
          <w:p w14:paraId="508DB8AE" w14:textId="77777777" w:rsidR="00957E50" w:rsidRDefault="00957E50" w:rsidP="000D45D9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Slip and </w:t>
            </w:r>
            <w:r w:rsidR="00AA1C50">
              <w:rPr>
                <w:rFonts w:ascii="Arial" w:hAnsi="Arial" w:cs="Arial"/>
              </w:rPr>
              <w:t>falls</w:t>
            </w:r>
            <w:r>
              <w:rPr>
                <w:rFonts w:ascii="Arial" w:hAnsi="Arial" w:cs="Arial"/>
              </w:rPr>
              <w:t xml:space="preserve"> while walking around the </w:t>
            </w:r>
            <w:r w:rsidR="003D57D7">
              <w:rPr>
                <w:rFonts w:ascii="Arial" w:hAnsi="Arial" w:cs="Arial"/>
              </w:rPr>
              <w:t xml:space="preserve">farmyards and </w:t>
            </w:r>
            <w:r>
              <w:rPr>
                <w:rFonts w:ascii="Arial" w:hAnsi="Arial" w:cs="Arial"/>
              </w:rPr>
              <w:t>adjoining countryside/ woodland</w:t>
            </w:r>
          </w:p>
          <w:p w14:paraId="67F2C1FA" w14:textId="77777777" w:rsidR="00121618" w:rsidRDefault="00121618" w:rsidP="00121618">
            <w:pPr>
              <w:ind w:left="360"/>
              <w:rPr>
                <w:rFonts w:ascii="Arial" w:hAnsi="Arial" w:cs="Arial"/>
              </w:rPr>
            </w:pPr>
          </w:p>
          <w:p w14:paraId="67087AB2" w14:textId="77777777" w:rsidR="00121618" w:rsidRDefault="00121618" w:rsidP="00F836FB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Accidents on road (Icknield Street) outside the farmyard</w:t>
            </w:r>
          </w:p>
          <w:p w14:paraId="4B57E790" w14:textId="77777777" w:rsidR="00957E50" w:rsidRDefault="00957E50" w:rsidP="0044749D">
            <w:pPr>
              <w:rPr>
                <w:rFonts w:ascii="Arial" w:hAnsi="Arial" w:cs="Arial"/>
              </w:rPr>
            </w:pPr>
          </w:p>
          <w:p w14:paraId="065B648B" w14:textId="77777777" w:rsidR="00957E50" w:rsidRDefault="00957E50" w:rsidP="0044749D">
            <w:pPr>
              <w:ind w:left="360"/>
              <w:rPr>
                <w:rFonts w:ascii="Arial" w:hAnsi="Arial" w:cs="Arial"/>
              </w:rPr>
            </w:pPr>
          </w:p>
          <w:p w14:paraId="7B2CEB2E" w14:textId="77777777" w:rsidR="000D45D9" w:rsidRDefault="00957E50" w:rsidP="004474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054736E1" w14:textId="77777777" w:rsidR="00957E50" w:rsidRDefault="000D45D9" w:rsidP="004474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5. </w:t>
            </w:r>
            <w:r w:rsidR="00957E50">
              <w:rPr>
                <w:rFonts w:ascii="Arial" w:hAnsi="Arial" w:cs="Arial"/>
                <w:b/>
                <w:bCs/>
              </w:rPr>
              <w:t>TRAVEL/TRANSPORT</w:t>
            </w:r>
          </w:p>
          <w:p w14:paraId="18111043" w14:textId="77777777" w:rsidR="00957E50" w:rsidRDefault="00957E50" w:rsidP="0044749D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61A9887E" w14:textId="77777777" w:rsidR="00957E50" w:rsidRDefault="00957E50" w:rsidP="0044749D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3FE645C8" w14:textId="77777777" w:rsidR="00957E50" w:rsidRDefault="00957E50" w:rsidP="0044749D">
            <w:pPr>
              <w:rPr>
                <w:rFonts w:ascii="Arial" w:hAnsi="Arial" w:cs="Arial"/>
                <w:b/>
                <w:bCs/>
              </w:rPr>
            </w:pPr>
          </w:p>
          <w:p w14:paraId="000FD4BD" w14:textId="77777777" w:rsidR="00957E50" w:rsidRDefault="00957E50" w:rsidP="0044749D">
            <w:pPr>
              <w:rPr>
                <w:rFonts w:ascii="Arial" w:hAnsi="Arial" w:cs="Arial"/>
                <w:b/>
                <w:bCs/>
              </w:rPr>
            </w:pPr>
          </w:p>
          <w:p w14:paraId="7A610A48" w14:textId="77777777" w:rsidR="00957E50" w:rsidRDefault="00957E50" w:rsidP="0044749D">
            <w:pPr>
              <w:rPr>
                <w:rFonts w:ascii="Arial" w:hAnsi="Arial" w:cs="Arial"/>
                <w:b/>
                <w:bCs/>
              </w:rPr>
            </w:pPr>
          </w:p>
          <w:p w14:paraId="77D47220" w14:textId="77777777" w:rsidR="00957E50" w:rsidRDefault="00957E50" w:rsidP="0044749D">
            <w:pPr>
              <w:rPr>
                <w:rFonts w:ascii="Arial" w:hAnsi="Arial" w:cs="Arial"/>
                <w:b/>
                <w:bCs/>
              </w:rPr>
            </w:pPr>
          </w:p>
          <w:p w14:paraId="2C2B3AED" w14:textId="77777777" w:rsidR="00957E50" w:rsidRDefault="0095575F" w:rsidP="004474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6. </w:t>
            </w:r>
            <w:r w:rsidR="00A00959">
              <w:rPr>
                <w:rFonts w:ascii="Arial" w:hAnsi="Arial" w:cs="Arial"/>
                <w:b/>
                <w:bCs/>
              </w:rPr>
              <w:t xml:space="preserve"> </w:t>
            </w:r>
            <w:r w:rsidR="00957E50">
              <w:rPr>
                <w:rFonts w:ascii="Arial" w:hAnsi="Arial" w:cs="Arial"/>
                <w:b/>
                <w:bCs/>
              </w:rPr>
              <w:t>EMERGENCY PROCEDURES</w:t>
            </w:r>
          </w:p>
          <w:p w14:paraId="11804EF9" w14:textId="77777777" w:rsidR="00957E50" w:rsidRDefault="00957E50" w:rsidP="00B908A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Accidents to any pupils or adult visitors</w:t>
            </w:r>
          </w:p>
          <w:p w14:paraId="026254C4" w14:textId="77777777" w:rsidR="00957E50" w:rsidRDefault="00957E50" w:rsidP="0044749D">
            <w:pPr>
              <w:rPr>
                <w:rFonts w:ascii="Arial" w:hAnsi="Arial" w:cs="Arial"/>
              </w:rPr>
            </w:pPr>
          </w:p>
          <w:p w14:paraId="115AA06C" w14:textId="77777777" w:rsidR="00C54399" w:rsidRDefault="00C54399" w:rsidP="00C54399">
            <w:pPr>
              <w:rPr>
                <w:rFonts w:ascii="Arial" w:hAnsi="Arial" w:cs="Arial"/>
              </w:rPr>
            </w:pPr>
          </w:p>
          <w:p w14:paraId="5CC91212" w14:textId="77777777" w:rsidR="00121618" w:rsidRDefault="00121618" w:rsidP="00121618">
            <w:pPr>
              <w:rPr>
                <w:rFonts w:ascii="Arial" w:hAnsi="Arial" w:cs="Arial"/>
              </w:rPr>
            </w:pPr>
          </w:p>
          <w:p w14:paraId="28C72E48" w14:textId="77777777" w:rsidR="00AC30CA" w:rsidRDefault="00AC30CA" w:rsidP="00AC30CA">
            <w:pPr>
              <w:ind w:left="720"/>
              <w:rPr>
                <w:rFonts w:ascii="Arial" w:hAnsi="Arial" w:cs="Arial"/>
              </w:rPr>
            </w:pPr>
          </w:p>
          <w:p w14:paraId="7C474FA7" w14:textId="77777777" w:rsidR="005B76B4" w:rsidRDefault="005B76B4" w:rsidP="005B76B4">
            <w:pPr>
              <w:ind w:left="720"/>
              <w:rPr>
                <w:rFonts w:ascii="Arial" w:hAnsi="Arial" w:cs="Arial"/>
              </w:rPr>
            </w:pPr>
          </w:p>
          <w:p w14:paraId="56C7AF28" w14:textId="77777777" w:rsidR="0095575F" w:rsidRDefault="0095575F" w:rsidP="0095575F">
            <w:pPr>
              <w:ind w:left="720"/>
              <w:rPr>
                <w:rFonts w:ascii="Arial" w:hAnsi="Arial" w:cs="Arial"/>
              </w:rPr>
            </w:pPr>
          </w:p>
          <w:p w14:paraId="4597642D" w14:textId="77777777" w:rsidR="00C54399" w:rsidRDefault="00C54399" w:rsidP="00C31771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</w:t>
            </w:r>
          </w:p>
          <w:p w14:paraId="5BEAF999" w14:textId="77777777" w:rsidR="00FB6F2B" w:rsidRDefault="00FB6F2B" w:rsidP="00C54399">
            <w:pPr>
              <w:rPr>
                <w:rFonts w:ascii="Arial" w:hAnsi="Arial" w:cs="Arial"/>
              </w:rPr>
            </w:pPr>
          </w:p>
          <w:p w14:paraId="607647F5" w14:textId="77777777" w:rsidR="00C54399" w:rsidRDefault="00C54399" w:rsidP="00C54399">
            <w:pPr>
              <w:rPr>
                <w:rFonts w:ascii="Arial" w:hAnsi="Arial" w:cs="Arial"/>
              </w:rPr>
            </w:pPr>
          </w:p>
          <w:p w14:paraId="34B378FE" w14:textId="77777777" w:rsidR="000D45D9" w:rsidRDefault="000D45D9" w:rsidP="000D45D9">
            <w:pPr>
              <w:ind w:left="720"/>
              <w:rPr>
                <w:rFonts w:ascii="Arial" w:hAnsi="Arial" w:cs="Arial"/>
              </w:rPr>
            </w:pPr>
          </w:p>
          <w:p w14:paraId="64356CD5" w14:textId="77777777" w:rsidR="00957E50" w:rsidRDefault="00957E50" w:rsidP="003D1BC6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Danger from escaped animals in farmyard, </w:t>
            </w:r>
            <w:r w:rsidR="00C643AE">
              <w:rPr>
                <w:rFonts w:ascii="Arial" w:hAnsi="Arial" w:cs="Arial"/>
              </w:rPr>
              <w:t>fields,</w:t>
            </w:r>
            <w:r>
              <w:rPr>
                <w:rFonts w:ascii="Arial" w:hAnsi="Arial" w:cs="Arial"/>
              </w:rPr>
              <w:t xml:space="preserve"> or adjoining land</w:t>
            </w:r>
          </w:p>
          <w:p w14:paraId="709D08EF" w14:textId="77777777" w:rsidR="00957E50" w:rsidRDefault="00957E50" w:rsidP="0044749D">
            <w:pPr>
              <w:rPr>
                <w:rFonts w:ascii="Arial" w:hAnsi="Arial" w:cs="Arial"/>
              </w:rPr>
            </w:pPr>
          </w:p>
          <w:p w14:paraId="536CA5B2" w14:textId="77777777" w:rsidR="003227A4" w:rsidRDefault="003227A4" w:rsidP="003227A4">
            <w:pPr>
              <w:ind w:left="720"/>
              <w:rPr>
                <w:rFonts w:ascii="Arial" w:hAnsi="Arial" w:cs="Arial"/>
              </w:rPr>
            </w:pPr>
          </w:p>
          <w:p w14:paraId="0A1D74A9" w14:textId="77777777" w:rsidR="00957E50" w:rsidRDefault="00AC30CA" w:rsidP="00FC30D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 Manager</w:t>
            </w:r>
            <w:r w:rsidR="00377F99">
              <w:rPr>
                <w:rFonts w:ascii="Arial" w:hAnsi="Arial" w:cs="Arial"/>
              </w:rPr>
              <w:t xml:space="preserve">/Teacher </w:t>
            </w:r>
            <w:r w:rsidR="00957E50">
              <w:rPr>
                <w:rFonts w:ascii="Arial" w:hAnsi="Arial" w:cs="Arial"/>
              </w:rPr>
              <w:t xml:space="preserve"> suffers sudden illness or injury</w:t>
            </w:r>
          </w:p>
          <w:p w14:paraId="27112674" w14:textId="77777777" w:rsidR="00957E50" w:rsidRDefault="00957E50" w:rsidP="0044749D">
            <w:pPr>
              <w:rPr>
                <w:rFonts w:ascii="Arial" w:hAnsi="Arial" w:cs="Arial"/>
              </w:rPr>
            </w:pPr>
          </w:p>
          <w:p w14:paraId="57FCE650" w14:textId="77777777" w:rsidR="000D45D9" w:rsidRDefault="000D45D9" w:rsidP="000D45D9">
            <w:pPr>
              <w:ind w:left="720"/>
              <w:rPr>
                <w:rFonts w:ascii="Arial" w:hAnsi="Arial" w:cs="Arial"/>
              </w:rPr>
            </w:pPr>
          </w:p>
          <w:p w14:paraId="1C1C716B" w14:textId="77777777" w:rsidR="00957E50" w:rsidRDefault="00957E50" w:rsidP="000D45D9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Outbreak of Foot and Mout</w:t>
            </w:r>
            <w:r w:rsidR="003557FA">
              <w:rPr>
                <w:rFonts w:ascii="Arial" w:hAnsi="Arial" w:cs="Arial"/>
              </w:rPr>
              <w:t>h or other transmittable diseases and infections</w:t>
            </w:r>
            <w:r>
              <w:rPr>
                <w:rFonts w:ascii="Arial" w:hAnsi="Arial" w:cs="Arial"/>
              </w:rPr>
              <w:t xml:space="preserve"> on </w:t>
            </w:r>
            <w:r w:rsidR="006E1256">
              <w:rPr>
                <w:rFonts w:ascii="Arial" w:hAnsi="Arial" w:cs="Arial"/>
              </w:rPr>
              <w:t xml:space="preserve">this </w:t>
            </w:r>
            <w:r>
              <w:rPr>
                <w:rFonts w:ascii="Arial" w:hAnsi="Arial" w:cs="Arial"/>
              </w:rPr>
              <w:t>or nearby farms</w:t>
            </w:r>
          </w:p>
          <w:p w14:paraId="0A37CDFF" w14:textId="77777777" w:rsidR="00D235AF" w:rsidRDefault="00D235AF" w:rsidP="00D235AF">
            <w:pPr>
              <w:rPr>
                <w:rFonts w:ascii="Arial" w:hAnsi="Arial" w:cs="Arial"/>
              </w:rPr>
            </w:pPr>
          </w:p>
          <w:p w14:paraId="19E664FD" w14:textId="77777777" w:rsidR="00B908AD" w:rsidRPr="00434D01" w:rsidRDefault="00B908AD" w:rsidP="00434D01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Transmiss</w:t>
            </w:r>
            <w:r w:rsidR="00DB0F8C">
              <w:rPr>
                <w:rFonts w:ascii="Arial" w:hAnsi="Arial" w:cs="Arial"/>
              </w:rPr>
              <w:t xml:space="preserve">ion of avian flu </w:t>
            </w:r>
            <w:r w:rsidR="00FC30DC">
              <w:rPr>
                <w:rFonts w:ascii="Arial" w:hAnsi="Arial" w:cs="Arial"/>
              </w:rPr>
              <w:t xml:space="preserve">from wild birds to </w:t>
            </w:r>
            <w:r w:rsidRPr="00434D01">
              <w:rPr>
                <w:rFonts w:ascii="Arial" w:hAnsi="Arial" w:cs="Arial"/>
              </w:rPr>
              <w:t xml:space="preserve">poultry. </w:t>
            </w:r>
          </w:p>
          <w:p w14:paraId="36BCFDFA" w14:textId="77777777" w:rsidR="00D235AF" w:rsidRDefault="00D235AF" w:rsidP="00D235AF">
            <w:pPr>
              <w:ind w:left="720"/>
              <w:rPr>
                <w:rFonts w:ascii="Arial" w:hAnsi="Arial" w:cs="Arial"/>
              </w:rPr>
            </w:pPr>
          </w:p>
          <w:p w14:paraId="0B681EEA" w14:textId="77777777" w:rsidR="00D235AF" w:rsidRDefault="00D235AF" w:rsidP="00D235AF">
            <w:pPr>
              <w:ind w:left="720"/>
              <w:rPr>
                <w:rFonts w:ascii="Arial" w:hAnsi="Arial" w:cs="Arial"/>
              </w:rPr>
            </w:pPr>
          </w:p>
          <w:p w14:paraId="3476A83D" w14:textId="77777777" w:rsidR="001E2045" w:rsidRDefault="001E2045" w:rsidP="001E2045">
            <w:pPr>
              <w:ind w:left="720"/>
              <w:rPr>
                <w:rFonts w:ascii="Arial" w:hAnsi="Arial" w:cs="Arial"/>
              </w:rPr>
            </w:pPr>
          </w:p>
          <w:p w14:paraId="4720EC99" w14:textId="77777777" w:rsidR="001E2045" w:rsidRDefault="001E2045" w:rsidP="001E2045">
            <w:pPr>
              <w:ind w:left="720"/>
              <w:rPr>
                <w:rFonts w:ascii="Arial" w:hAnsi="Arial" w:cs="Arial"/>
              </w:rPr>
            </w:pPr>
          </w:p>
          <w:p w14:paraId="55218B83" w14:textId="77777777" w:rsidR="00D235AF" w:rsidRDefault="00957E50" w:rsidP="003227A4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Adverse</w:t>
            </w:r>
            <w:r w:rsidR="001A59E9">
              <w:rPr>
                <w:rFonts w:ascii="Arial" w:hAnsi="Arial" w:cs="Arial"/>
              </w:rPr>
              <w:t xml:space="preserve"> </w:t>
            </w:r>
            <w:r w:rsidR="006E1256">
              <w:rPr>
                <w:rFonts w:ascii="Arial" w:hAnsi="Arial" w:cs="Arial"/>
              </w:rPr>
              <w:t>weather conditions -</w:t>
            </w:r>
            <w:r w:rsidR="00F2112B">
              <w:rPr>
                <w:rFonts w:ascii="Arial" w:hAnsi="Arial" w:cs="Arial"/>
              </w:rPr>
              <w:t xml:space="preserve"> winter </w:t>
            </w:r>
            <w:r>
              <w:rPr>
                <w:rFonts w:ascii="Arial" w:hAnsi="Arial" w:cs="Arial"/>
              </w:rPr>
              <w:t xml:space="preserve">ice on </w:t>
            </w:r>
            <w:r w:rsidR="00497BE0">
              <w:rPr>
                <w:rFonts w:ascii="Arial" w:hAnsi="Arial" w:cs="Arial"/>
              </w:rPr>
              <w:t>lane, farmyard,</w:t>
            </w:r>
            <w:r w:rsidR="003227A4">
              <w:rPr>
                <w:rFonts w:ascii="Arial" w:hAnsi="Arial" w:cs="Arial"/>
              </w:rPr>
              <w:t xml:space="preserve"> </w:t>
            </w:r>
            <w:r w:rsidR="00264A3C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 xml:space="preserve"> snow </w:t>
            </w:r>
          </w:p>
          <w:p w14:paraId="02F209F1" w14:textId="77777777" w:rsidR="001E2045" w:rsidRDefault="001E2045" w:rsidP="001E2045">
            <w:pPr>
              <w:ind w:left="720"/>
              <w:rPr>
                <w:rFonts w:ascii="Arial" w:hAnsi="Arial" w:cs="Arial"/>
              </w:rPr>
            </w:pPr>
          </w:p>
          <w:p w14:paraId="1A7424DD" w14:textId="77777777" w:rsidR="00957E50" w:rsidRPr="001E2045" w:rsidRDefault="00264A3C" w:rsidP="001E2045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E2045">
              <w:rPr>
                <w:rFonts w:ascii="Arial" w:hAnsi="Arial" w:cs="Arial"/>
              </w:rPr>
              <w:t>S</w:t>
            </w:r>
            <w:r w:rsidR="00957E50" w:rsidRPr="001E2045">
              <w:rPr>
                <w:rFonts w:ascii="Arial" w:hAnsi="Arial" w:cs="Arial"/>
              </w:rPr>
              <w:t>ummer heat</w:t>
            </w:r>
            <w:r w:rsidR="005B76B4" w:rsidRPr="001E2045">
              <w:rPr>
                <w:rFonts w:ascii="Arial" w:hAnsi="Arial" w:cs="Arial"/>
              </w:rPr>
              <w:t xml:space="preserve"> </w:t>
            </w:r>
            <w:r w:rsidR="00957E50" w:rsidRPr="001E2045">
              <w:rPr>
                <w:rFonts w:ascii="Arial" w:hAnsi="Arial" w:cs="Arial"/>
              </w:rPr>
              <w:t xml:space="preserve">leading to risk of heat stroke as farm has little shade in the fields or yard </w:t>
            </w:r>
          </w:p>
          <w:p w14:paraId="74B7029C" w14:textId="77777777" w:rsidR="00D235AF" w:rsidRPr="00D235AF" w:rsidRDefault="00D235AF" w:rsidP="00D235A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131" w:type="dxa"/>
          </w:tcPr>
          <w:p w14:paraId="2BEC00BA" w14:textId="77777777" w:rsidR="00957E50" w:rsidRDefault="00957E50" w:rsidP="0044749D">
            <w:pPr>
              <w:pStyle w:val="Heading2"/>
            </w:pPr>
            <w:r>
              <w:lastRenderedPageBreak/>
              <w:t xml:space="preserve"> </w:t>
            </w:r>
          </w:p>
          <w:p w14:paraId="17E4A256" w14:textId="77777777" w:rsidR="00957E50" w:rsidRDefault="00957E50" w:rsidP="0044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</w:t>
            </w:r>
            <w:r w:rsidR="00135FEC">
              <w:rPr>
                <w:rFonts w:ascii="Arial" w:hAnsi="Arial" w:cs="Arial"/>
              </w:rPr>
              <w:t>pupi</w:t>
            </w:r>
            <w:r w:rsidR="00A165B2">
              <w:rPr>
                <w:rFonts w:ascii="Arial" w:hAnsi="Arial" w:cs="Arial"/>
              </w:rPr>
              <w:t>ls</w:t>
            </w:r>
            <w:r w:rsidR="0026728D">
              <w:rPr>
                <w:rFonts w:ascii="Arial" w:hAnsi="Arial" w:cs="Arial"/>
              </w:rPr>
              <w:t xml:space="preserve">/students, </w:t>
            </w:r>
            <w:r w:rsidR="000A18CE">
              <w:rPr>
                <w:rFonts w:ascii="Arial" w:hAnsi="Arial" w:cs="Arial"/>
              </w:rPr>
              <w:t>staff</w:t>
            </w:r>
            <w:r w:rsidR="0026728D">
              <w:rPr>
                <w:rFonts w:ascii="Arial" w:hAnsi="Arial" w:cs="Arial"/>
              </w:rPr>
              <w:t xml:space="preserve">              </w:t>
            </w:r>
            <w:r w:rsidR="002C7011">
              <w:rPr>
                <w:rFonts w:ascii="Arial" w:hAnsi="Arial" w:cs="Arial"/>
              </w:rPr>
              <w:t xml:space="preserve">any </w:t>
            </w:r>
            <w:r w:rsidR="0026728D">
              <w:rPr>
                <w:rFonts w:ascii="Arial" w:hAnsi="Arial" w:cs="Arial"/>
              </w:rPr>
              <w:t>other</w:t>
            </w:r>
            <w:r w:rsidR="00A165B2">
              <w:rPr>
                <w:rFonts w:ascii="Arial" w:hAnsi="Arial" w:cs="Arial"/>
              </w:rPr>
              <w:t xml:space="preserve"> visitors on organised</w:t>
            </w:r>
            <w:r w:rsidR="00135FEC">
              <w:rPr>
                <w:rFonts w:ascii="Arial" w:hAnsi="Arial" w:cs="Arial"/>
              </w:rPr>
              <w:t xml:space="preserve"> visits</w:t>
            </w:r>
            <w:r w:rsidR="002C7011">
              <w:rPr>
                <w:rFonts w:ascii="Arial" w:hAnsi="Arial" w:cs="Arial"/>
              </w:rPr>
              <w:t xml:space="preserve"> to the School Farm</w:t>
            </w:r>
          </w:p>
          <w:p w14:paraId="39346AA6" w14:textId="77777777" w:rsidR="00957E50" w:rsidRDefault="00957E50" w:rsidP="0044749D">
            <w:pPr>
              <w:rPr>
                <w:rFonts w:ascii="Arial" w:hAnsi="Arial" w:cs="Arial"/>
              </w:rPr>
            </w:pPr>
          </w:p>
          <w:p w14:paraId="2AEC3EFE" w14:textId="77777777" w:rsidR="009850CC" w:rsidRDefault="009850CC" w:rsidP="0044749D">
            <w:pPr>
              <w:rPr>
                <w:rFonts w:ascii="Arial" w:hAnsi="Arial" w:cs="Arial"/>
              </w:rPr>
            </w:pPr>
          </w:p>
          <w:p w14:paraId="44396433" w14:textId="77777777" w:rsidR="00261FC8" w:rsidRDefault="00261FC8" w:rsidP="0044749D">
            <w:pPr>
              <w:rPr>
                <w:rFonts w:ascii="Arial" w:hAnsi="Arial" w:cs="Arial"/>
              </w:rPr>
            </w:pPr>
          </w:p>
          <w:p w14:paraId="68C5CEC5" w14:textId="77777777" w:rsidR="00261FC8" w:rsidRDefault="00261FC8" w:rsidP="0044749D">
            <w:pPr>
              <w:rPr>
                <w:rFonts w:ascii="Arial" w:hAnsi="Arial" w:cs="Arial"/>
              </w:rPr>
            </w:pPr>
          </w:p>
          <w:p w14:paraId="079A3808" w14:textId="77777777" w:rsidR="00261FC8" w:rsidRDefault="00261FC8" w:rsidP="0044749D">
            <w:pPr>
              <w:rPr>
                <w:rFonts w:ascii="Arial" w:hAnsi="Arial" w:cs="Arial"/>
              </w:rPr>
            </w:pPr>
          </w:p>
          <w:p w14:paraId="426443ED" w14:textId="77777777" w:rsidR="00261FC8" w:rsidRDefault="00261FC8" w:rsidP="0044749D">
            <w:pPr>
              <w:rPr>
                <w:rFonts w:ascii="Arial" w:hAnsi="Arial" w:cs="Arial"/>
              </w:rPr>
            </w:pPr>
          </w:p>
          <w:p w14:paraId="1B8EBDB5" w14:textId="77777777" w:rsidR="00261FC8" w:rsidRDefault="00261FC8" w:rsidP="0044749D">
            <w:pPr>
              <w:rPr>
                <w:rFonts w:ascii="Arial" w:hAnsi="Arial" w:cs="Arial"/>
              </w:rPr>
            </w:pPr>
          </w:p>
          <w:p w14:paraId="4E107DBA" w14:textId="77777777" w:rsidR="00261FC8" w:rsidRDefault="00261FC8" w:rsidP="0044749D">
            <w:pPr>
              <w:rPr>
                <w:rFonts w:ascii="Arial" w:hAnsi="Arial" w:cs="Arial"/>
              </w:rPr>
            </w:pPr>
          </w:p>
          <w:p w14:paraId="69B43284" w14:textId="77777777" w:rsidR="00261FC8" w:rsidRDefault="00261FC8" w:rsidP="0044749D">
            <w:pPr>
              <w:rPr>
                <w:rFonts w:ascii="Arial" w:hAnsi="Arial" w:cs="Arial"/>
              </w:rPr>
            </w:pPr>
          </w:p>
          <w:p w14:paraId="4102EC03" w14:textId="77777777" w:rsidR="00261FC8" w:rsidRDefault="00261FC8" w:rsidP="0044749D">
            <w:pPr>
              <w:rPr>
                <w:rFonts w:ascii="Arial" w:hAnsi="Arial" w:cs="Arial"/>
              </w:rPr>
            </w:pPr>
          </w:p>
          <w:p w14:paraId="282504CF" w14:textId="77777777" w:rsidR="00261FC8" w:rsidRDefault="00261FC8" w:rsidP="0044749D">
            <w:pPr>
              <w:rPr>
                <w:rFonts w:ascii="Arial" w:hAnsi="Arial" w:cs="Arial"/>
              </w:rPr>
            </w:pPr>
          </w:p>
          <w:p w14:paraId="2F364B3F" w14:textId="77777777" w:rsidR="00261FC8" w:rsidRDefault="00261FC8" w:rsidP="0044749D">
            <w:pPr>
              <w:rPr>
                <w:rFonts w:ascii="Arial" w:hAnsi="Arial" w:cs="Arial"/>
              </w:rPr>
            </w:pPr>
          </w:p>
          <w:p w14:paraId="50F185C1" w14:textId="77777777" w:rsidR="00261FC8" w:rsidRDefault="00261FC8" w:rsidP="0044749D">
            <w:pPr>
              <w:rPr>
                <w:rFonts w:ascii="Arial" w:hAnsi="Arial" w:cs="Arial"/>
              </w:rPr>
            </w:pPr>
          </w:p>
          <w:p w14:paraId="5CA51D18" w14:textId="77777777" w:rsidR="002E7EA1" w:rsidRDefault="002E7EA1" w:rsidP="0044749D">
            <w:pPr>
              <w:rPr>
                <w:rFonts w:ascii="Arial" w:hAnsi="Arial" w:cs="Arial"/>
              </w:rPr>
            </w:pPr>
          </w:p>
          <w:p w14:paraId="455A15B5" w14:textId="77777777" w:rsidR="002E7EA1" w:rsidRDefault="002E7EA1" w:rsidP="0044749D">
            <w:pPr>
              <w:rPr>
                <w:rFonts w:ascii="Arial" w:hAnsi="Arial" w:cs="Arial"/>
              </w:rPr>
            </w:pPr>
          </w:p>
          <w:p w14:paraId="2BFFA17D" w14:textId="77777777" w:rsidR="002E7EA1" w:rsidRDefault="002E7EA1" w:rsidP="0044749D">
            <w:pPr>
              <w:rPr>
                <w:rFonts w:ascii="Arial" w:hAnsi="Arial" w:cs="Arial"/>
              </w:rPr>
            </w:pPr>
          </w:p>
          <w:p w14:paraId="08E2FEFF" w14:textId="77777777" w:rsidR="002E7EA1" w:rsidRDefault="002E7EA1" w:rsidP="0044749D">
            <w:pPr>
              <w:rPr>
                <w:rFonts w:ascii="Arial" w:hAnsi="Arial" w:cs="Arial"/>
              </w:rPr>
            </w:pPr>
          </w:p>
          <w:p w14:paraId="075D342A" w14:textId="77777777" w:rsidR="009778B7" w:rsidRDefault="009778B7" w:rsidP="0044749D">
            <w:pPr>
              <w:rPr>
                <w:rFonts w:ascii="Arial" w:hAnsi="Arial" w:cs="Arial"/>
              </w:rPr>
            </w:pPr>
          </w:p>
          <w:p w14:paraId="1DA6D33A" w14:textId="77777777" w:rsidR="001C17C0" w:rsidRDefault="001C17C0" w:rsidP="0044749D">
            <w:pPr>
              <w:rPr>
                <w:rFonts w:ascii="Arial" w:hAnsi="Arial" w:cs="Arial"/>
              </w:rPr>
            </w:pPr>
          </w:p>
          <w:p w14:paraId="240212BE" w14:textId="77777777" w:rsidR="001C17C0" w:rsidRDefault="001C17C0" w:rsidP="0044749D">
            <w:pPr>
              <w:rPr>
                <w:rFonts w:ascii="Arial" w:hAnsi="Arial" w:cs="Arial"/>
              </w:rPr>
            </w:pPr>
          </w:p>
          <w:p w14:paraId="7E95BF1D" w14:textId="77777777" w:rsidR="001C17C0" w:rsidRDefault="001C17C0" w:rsidP="0044749D">
            <w:pPr>
              <w:rPr>
                <w:rFonts w:ascii="Arial" w:hAnsi="Arial" w:cs="Arial"/>
              </w:rPr>
            </w:pPr>
          </w:p>
          <w:p w14:paraId="51D1AF4C" w14:textId="77777777" w:rsidR="001C17C0" w:rsidRDefault="001C17C0" w:rsidP="0044749D">
            <w:pPr>
              <w:rPr>
                <w:rFonts w:ascii="Arial" w:hAnsi="Arial" w:cs="Arial"/>
              </w:rPr>
            </w:pPr>
          </w:p>
          <w:p w14:paraId="743EE8DF" w14:textId="77777777" w:rsidR="001C17C0" w:rsidRDefault="001C17C0" w:rsidP="0044749D">
            <w:pPr>
              <w:rPr>
                <w:rFonts w:ascii="Arial" w:hAnsi="Arial" w:cs="Arial"/>
              </w:rPr>
            </w:pPr>
          </w:p>
          <w:p w14:paraId="2C78B34A" w14:textId="77777777" w:rsidR="008044E4" w:rsidRDefault="008044E4" w:rsidP="0044749D">
            <w:pPr>
              <w:rPr>
                <w:rFonts w:ascii="Arial" w:hAnsi="Arial" w:cs="Arial"/>
              </w:rPr>
            </w:pPr>
          </w:p>
          <w:p w14:paraId="2D82F686" w14:textId="77777777" w:rsidR="008044E4" w:rsidRDefault="008044E4" w:rsidP="0044749D">
            <w:pPr>
              <w:rPr>
                <w:rFonts w:ascii="Arial" w:hAnsi="Arial" w:cs="Arial"/>
              </w:rPr>
            </w:pPr>
          </w:p>
          <w:p w14:paraId="143847F3" w14:textId="77777777" w:rsidR="00110CD5" w:rsidRDefault="00110CD5" w:rsidP="0044749D">
            <w:pPr>
              <w:rPr>
                <w:rFonts w:ascii="Arial" w:hAnsi="Arial" w:cs="Arial"/>
              </w:rPr>
            </w:pPr>
          </w:p>
          <w:p w14:paraId="4E2D03E0" w14:textId="77777777" w:rsidR="00110CD5" w:rsidRDefault="00110CD5" w:rsidP="0044749D">
            <w:pPr>
              <w:rPr>
                <w:rFonts w:ascii="Arial" w:hAnsi="Arial" w:cs="Arial"/>
              </w:rPr>
            </w:pPr>
          </w:p>
          <w:p w14:paraId="2FFA96F8" w14:textId="77777777" w:rsidR="00110CD5" w:rsidRDefault="00110CD5" w:rsidP="0044749D">
            <w:pPr>
              <w:rPr>
                <w:rFonts w:ascii="Arial" w:hAnsi="Arial" w:cs="Arial"/>
              </w:rPr>
            </w:pPr>
          </w:p>
          <w:p w14:paraId="3B7E85D4" w14:textId="77777777" w:rsidR="00110CD5" w:rsidRDefault="00110CD5" w:rsidP="0044749D">
            <w:pPr>
              <w:rPr>
                <w:rFonts w:ascii="Arial" w:hAnsi="Arial" w:cs="Arial"/>
              </w:rPr>
            </w:pPr>
          </w:p>
          <w:p w14:paraId="7FE0F8C4" w14:textId="77777777" w:rsidR="00110CD5" w:rsidRDefault="00110CD5" w:rsidP="0044749D">
            <w:pPr>
              <w:rPr>
                <w:rFonts w:ascii="Arial" w:hAnsi="Arial" w:cs="Arial"/>
              </w:rPr>
            </w:pPr>
          </w:p>
          <w:p w14:paraId="74B486D6" w14:textId="77777777" w:rsidR="00110CD5" w:rsidRDefault="00110CD5" w:rsidP="0044749D">
            <w:pPr>
              <w:rPr>
                <w:rFonts w:ascii="Arial" w:hAnsi="Arial" w:cs="Arial"/>
              </w:rPr>
            </w:pPr>
          </w:p>
          <w:p w14:paraId="4CA5C7E3" w14:textId="77777777" w:rsidR="00110CD5" w:rsidRDefault="00110CD5" w:rsidP="0044749D">
            <w:pPr>
              <w:rPr>
                <w:rFonts w:ascii="Arial" w:hAnsi="Arial" w:cs="Arial"/>
              </w:rPr>
            </w:pPr>
          </w:p>
          <w:p w14:paraId="0EF22AF5" w14:textId="77777777" w:rsidR="00110CD5" w:rsidRDefault="00110CD5" w:rsidP="0044749D">
            <w:pPr>
              <w:rPr>
                <w:rFonts w:ascii="Arial" w:hAnsi="Arial" w:cs="Arial"/>
              </w:rPr>
            </w:pPr>
          </w:p>
          <w:p w14:paraId="7B66A429" w14:textId="77777777" w:rsidR="00110CD5" w:rsidRDefault="00110CD5" w:rsidP="0044749D">
            <w:pPr>
              <w:rPr>
                <w:rFonts w:ascii="Arial" w:hAnsi="Arial" w:cs="Arial"/>
              </w:rPr>
            </w:pPr>
          </w:p>
          <w:p w14:paraId="2BB4AAB6" w14:textId="77777777" w:rsidR="00110CD5" w:rsidRDefault="00110CD5" w:rsidP="0044749D">
            <w:pPr>
              <w:rPr>
                <w:rFonts w:ascii="Arial" w:hAnsi="Arial" w:cs="Arial"/>
              </w:rPr>
            </w:pPr>
          </w:p>
          <w:p w14:paraId="4D05DEA9" w14:textId="77777777" w:rsidR="00110CD5" w:rsidRDefault="00110CD5" w:rsidP="0044749D">
            <w:pPr>
              <w:rPr>
                <w:rFonts w:ascii="Arial" w:hAnsi="Arial" w:cs="Arial"/>
              </w:rPr>
            </w:pPr>
          </w:p>
          <w:p w14:paraId="753BCB5D" w14:textId="77777777" w:rsidR="004B3FD6" w:rsidRDefault="004B3FD6" w:rsidP="0044749D">
            <w:pPr>
              <w:rPr>
                <w:rFonts w:ascii="Arial" w:hAnsi="Arial" w:cs="Arial"/>
              </w:rPr>
            </w:pPr>
          </w:p>
          <w:p w14:paraId="11F5A40D" w14:textId="77777777" w:rsidR="004B3FD6" w:rsidRDefault="004B3FD6" w:rsidP="0044749D">
            <w:pPr>
              <w:rPr>
                <w:rFonts w:ascii="Arial" w:hAnsi="Arial" w:cs="Arial"/>
              </w:rPr>
            </w:pPr>
          </w:p>
          <w:p w14:paraId="17A3448B" w14:textId="77777777" w:rsidR="004B3FD6" w:rsidRDefault="004B3FD6" w:rsidP="0044749D">
            <w:pPr>
              <w:rPr>
                <w:rFonts w:ascii="Arial" w:hAnsi="Arial" w:cs="Arial"/>
              </w:rPr>
            </w:pPr>
          </w:p>
          <w:p w14:paraId="6D89365A" w14:textId="77777777" w:rsidR="000D45D9" w:rsidRDefault="000D45D9" w:rsidP="0044749D">
            <w:pPr>
              <w:rPr>
                <w:rFonts w:ascii="Arial" w:hAnsi="Arial" w:cs="Arial"/>
              </w:rPr>
            </w:pPr>
          </w:p>
          <w:p w14:paraId="43F6FAD4" w14:textId="77777777" w:rsidR="000D45D9" w:rsidRDefault="000D45D9" w:rsidP="0044749D">
            <w:pPr>
              <w:rPr>
                <w:rFonts w:ascii="Arial" w:hAnsi="Arial" w:cs="Arial"/>
              </w:rPr>
            </w:pPr>
          </w:p>
          <w:p w14:paraId="750172A6" w14:textId="77777777" w:rsidR="000D45D9" w:rsidRDefault="000D45D9" w:rsidP="0044749D">
            <w:pPr>
              <w:rPr>
                <w:rFonts w:ascii="Arial" w:hAnsi="Arial" w:cs="Arial"/>
              </w:rPr>
            </w:pPr>
          </w:p>
          <w:p w14:paraId="53985020" w14:textId="77777777" w:rsidR="000D45D9" w:rsidRDefault="000D45D9" w:rsidP="0044749D">
            <w:pPr>
              <w:rPr>
                <w:rFonts w:ascii="Arial" w:hAnsi="Arial" w:cs="Arial"/>
              </w:rPr>
            </w:pPr>
          </w:p>
          <w:p w14:paraId="1546C55A" w14:textId="77777777" w:rsidR="000D45D9" w:rsidRDefault="000D45D9" w:rsidP="0044749D">
            <w:pPr>
              <w:rPr>
                <w:rFonts w:ascii="Arial" w:hAnsi="Arial" w:cs="Arial"/>
              </w:rPr>
            </w:pPr>
          </w:p>
          <w:p w14:paraId="570DCC7C" w14:textId="77777777" w:rsidR="00D26303" w:rsidRDefault="00110CD5" w:rsidP="0044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Pregnant women </w:t>
            </w:r>
          </w:p>
          <w:p w14:paraId="476A9321" w14:textId="77777777" w:rsidR="009778B7" w:rsidRDefault="009778B7" w:rsidP="0044749D">
            <w:pPr>
              <w:rPr>
                <w:rFonts w:ascii="Arial" w:hAnsi="Arial" w:cs="Arial"/>
              </w:rPr>
            </w:pPr>
          </w:p>
          <w:p w14:paraId="5E9B29E9" w14:textId="77777777" w:rsidR="009778B7" w:rsidRDefault="009778B7" w:rsidP="0044749D">
            <w:pPr>
              <w:rPr>
                <w:rFonts w:ascii="Arial" w:hAnsi="Arial" w:cs="Arial"/>
              </w:rPr>
            </w:pPr>
          </w:p>
          <w:p w14:paraId="01A3B015" w14:textId="77777777" w:rsidR="009778B7" w:rsidRDefault="009778B7" w:rsidP="0044749D">
            <w:pPr>
              <w:rPr>
                <w:rFonts w:ascii="Arial" w:hAnsi="Arial" w:cs="Arial"/>
              </w:rPr>
            </w:pPr>
          </w:p>
          <w:p w14:paraId="7FA6C056" w14:textId="77777777" w:rsidR="009778B7" w:rsidRDefault="009778B7" w:rsidP="0044749D">
            <w:pPr>
              <w:rPr>
                <w:rFonts w:ascii="Arial" w:hAnsi="Arial" w:cs="Arial"/>
              </w:rPr>
            </w:pPr>
          </w:p>
          <w:p w14:paraId="3B2D919D" w14:textId="77777777" w:rsidR="00957E50" w:rsidRDefault="000A0264" w:rsidP="0044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10CD5">
              <w:rPr>
                <w:rFonts w:ascii="Arial" w:hAnsi="Arial" w:cs="Arial"/>
              </w:rPr>
              <w:t xml:space="preserve">ll </w:t>
            </w:r>
            <w:r w:rsidR="00957E50">
              <w:rPr>
                <w:rFonts w:ascii="Arial" w:hAnsi="Arial" w:cs="Arial"/>
              </w:rPr>
              <w:t>visitors</w:t>
            </w:r>
          </w:p>
        </w:tc>
        <w:tc>
          <w:tcPr>
            <w:tcW w:w="7385" w:type="dxa"/>
          </w:tcPr>
          <w:p w14:paraId="5E38087A" w14:textId="77777777" w:rsidR="00957E50" w:rsidRDefault="0026728D" w:rsidP="0044749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The s</w:t>
            </w:r>
            <w:r w:rsidR="00135FEC">
              <w:rPr>
                <w:b w:val="0"/>
                <w:bCs w:val="0"/>
              </w:rPr>
              <w:t xml:space="preserve">ite </w:t>
            </w:r>
            <w:r>
              <w:rPr>
                <w:b w:val="0"/>
                <w:bCs w:val="0"/>
              </w:rPr>
              <w:t xml:space="preserve">is </w:t>
            </w:r>
            <w:r w:rsidR="00641983">
              <w:rPr>
                <w:b w:val="0"/>
                <w:bCs w:val="0"/>
              </w:rPr>
              <w:t>checked</w:t>
            </w:r>
            <w:r w:rsidR="00AD1B04">
              <w:rPr>
                <w:b w:val="0"/>
                <w:bCs w:val="0"/>
              </w:rPr>
              <w:t xml:space="preserve"> </w:t>
            </w:r>
            <w:r w:rsidR="00641983">
              <w:rPr>
                <w:b w:val="0"/>
                <w:bCs w:val="0"/>
              </w:rPr>
              <w:t>when</w:t>
            </w:r>
            <w:r w:rsidR="00AD1B04">
              <w:rPr>
                <w:b w:val="0"/>
                <w:bCs w:val="0"/>
              </w:rPr>
              <w:t>ever</w:t>
            </w:r>
            <w:r w:rsidR="00641983">
              <w:rPr>
                <w:b w:val="0"/>
                <w:bCs w:val="0"/>
              </w:rPr>
              <w:t xml:space="preserve"> a group are </w:t>
            </w:r>
            <w:r>
              <w:rPr>
                <w:b w:val="0"/>
                <w:bCs w:val="0"/>
              </w:rPr>
              <w:t>booked in to visit the School Farm.</w:t>
            </w:r>
          </w:p>
          <w:p w14:paraId="26AA255C" w14:textId="77777777" w:rsidR="00135FEC" w:rsidRDefault="00135FEC" w:rsidP="00135F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 staff will be aware that children are on the site</w:t>
            </w:r>
            <w:r w:rsidR="0026728D">
              <w:rPr>
                <w:rFonts w:ascii="Arial" w:hAnsi="Arial" w:cs="Arial"/>
              </w:rPr>
              <w:t>.</w:t>
            </w:r>
          </w:p>
          <w:p w14:paraId="6868099E" w14:textId="77777777" w:rsidR="00492470" w:rsidRDefault="00492470" w:rsidP="0026728D">
            <w:pPr>
              <w:rPr>
                <w:rFonts w:ascii="Arial" w:hAnsi="Arial" w:cs="Arial"/>
              </w:rPr>
            </w:pPr>
          </w:p>
          <w:p w14:paraId="7A45F25F" w14:textId="77777777" w:rsidR="00D34664" w:rsidRPr="00492470" w:rsidRDefault="00135FEC" w:rsidP="00B13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Pupils </w:t>
            </w:r>
            <w:r w:rsidR="00492470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not allowed on farm vehicles</w:t>
            </w:r>
            <w:r w:rsidR="00CD093A">
              <w:rPr>
                <w:rFonts w:ascii="Arial" w:hAnsi="Arial" w:cs="Arial"/>
              </w:rPr>
              <w:t xml:space="preserve"> or to wander </w:t>
            </w:r>
            <w:r w:rsidR="0026728D">
              <w:rPr>
                <w:rFonts w:ascii="Arial" w:hAnsi="Arial" w:cs="Arial"/>
              </w:rPr>
              <w:t>unsupervised</w:t>
            </w:r>
            <w:r w:rsidR="00492470">
              <w:rPr>
                <w:rFonts w:ascii="Arial" w:hAnsi="Arial" w:cs="Arial"/>
              </w:rPr>
              <w:t>.</w:t>
            </w:r>
            <w:r w:rsidR="000D0832">
              <w:rPr>
                <w:rFonts w:ascii="Arial" w:hAnsi="Arial" w:cs="Arial"/>
              </w:rPr>
              <w:t xml:space="preserve"> They will be told not to touch farm tools or machinery.</w:t>
            </w:r>
            <w:r w:rsidR="00D05877">
              <w:rPr>
                <w:rFonts w:ascii="Arial" w:hAnsi="Arial" w:cs="Arial"/>
              </w:rPr>
              <w:t xml:space="preserve"> </w:t>
            </w:r>
            <w:r w:rsidR="000D0832">
              <w:rPr>
                <w:rFonts w:ascii="Arial" w:hAnsi="Arial" w:cs="Arial"/>
              </w:rPr>
              <w:t xml:space="preserve">                       </w:t>
            </w:r>
            <w:r w:rsidR="00497BE0" w:rsidRPr="001149F9">
              <w:rPr>
                <w:rFonts w:ascii="Arial" w:hAnsi="Arial" w:cs="Arial"/>
                <w:u w:val="single"/>
              </w:rPr>
              <w:t>An adult will accompany all pupils/groups</w:t>
            </w:r>
            <w:r w:rsidR="000D0832">
              <w:rPr>
                <w:rFonts w:ascii="Arial" w:hAnsi="Arial" w:cs="Arial"/>
              </w:rPr>
              <w:t xml:space="preserve"> </w:t>
            </w:r>
            <w:r w:rsidR="00CD093A">
              <w:rPr>
                <w:rFonts w:ascii="Arial" w:hAnsi="Arial" w:cs="Arial"/>
              </w:rPr>
              <w:t>when outside the classroom.</w:t>
            </w:r>
            <w:r w:rsidR="00B13154">
              <w:rPr>
                <w:rFonts w:ascii="Arial" w:hAnsi="Arial" w:cs="Arial"/>
              </w:rPr>
              <w:t xml:space="preserve"> The farm teache</w:t>
            </w:r>
            <w:r w:rsidR="00F54BE1">
              <w:rPr>
                <w:rFonts w:ascii="Arial" w:hAnsi="Arial" w:cs="Arial"/>
              </w:rPr>
              <w:t>r will</w:t>
            </w:r>
            <w:r w:rsidR="00B13154">
              <w:rPr>
                <w:rFonts w:ascii="Arial" w:hAnsi="Arial" w:cs="Arial"/>
              </w:rPr>
              <w:t xml:space="preserve"> accompany a</w:t>
            </w:r>
            <w:r w:rsidR="00956BC7">
              <w:rPr>
                <w:rFonts w:ascii="Arial" w:hAnsi="Arial" w:cs="Arial"/>
              </w:rPr>
              <w:t>ny</w:t>
            </w:r>
            <w:r w:rsidR="00B13154">
              <w:rPr>
                <w:rFonts w:ascii="Arial" w:hAnsi="Arial" w:cs="Arial"/>
              </w:rPr>
              <w:t xml:space="preserve"> group</w:t>
            </w:r>
            <w:r w:rsidR="0026728D">
              <w:rPr>
                <w:rFonts w:ascii="Arial" w:hAnsi="Arial" w:cs="Arial"/>
              </w:rPr>
              <w:t xml:space="preserve"> </w:t>
            </w:r>
            <w:r w:rsidR="00B13154">
              <w:rPr>
                <w:rFonts w:ascii="Arial" w:hAnsi="Arial" w:cs="Arial"/>
              </w:rPr>
              <w:t>accessing dairy aspects of the farm.</w:t>
            </w:r>
            <w:r w:rsidR="00492470">
              <w:rPr>
                <w:rFonts w:ascii="Arial" w:hAnsi="Arial" w:cs="Arial"/>
              </w:rPr>
              <w:t xml:space="preserve"> </w:t>
            </w:r>
            <w:r w:rsidR="00F54BE1">
              <w:rPr>
                <w:rFonts w:ascii="Arial" w:hAnsi="Arial" w:cs="Arial"/>
              </w:rPr>
              <w:t>Please note that r</w:t>
            </w:r>
            <w:r w:rsidR="00492470">
              <w:rPr>
                <w:rFonts w:ascii="Arial" w:hAnsi="Arial" w:cs="Arial"/>
              </w:rPr>
              <w:t xml:space="preserve">obots now operate </w:t>
            </w:r>
            <w:r w:rsidR="00F54BE1">
              <w:rPr>
                <w:rFonts w:ascii="Arial" w:hAnsi="Arial" w:cs="Arial"/>
              </w:rPr>
              <w:t xml:space="preserve">all day </w:t>
            </w:r>
            <w:r w:rsidR="00492470">
              <w:rPr>
                <w:rFonts w:ascii="Arial" w:hAnsi="Arial" w:cs="Arial"/>
              </w:rPr>
              <w:t xml:space="preserve">in the cow shed </w:t>
            </w:r>
            <w:r w:rsidR="00D05877">
              <w:rPr>
                <w:rFonts w:ascii="Arial" w:hAnsi="Arial" w:cs="Arial"/>
              </w:rPr>
              <w:t>which also houses 3 robotic milking mac</w:t>
            </w:r>
            <w:r w:rsidR="00F54BE1">
              <w:rPr>
                <w:rFonts w:ascii="Arial" w:hAnsi="Arial" w:cs="Arial"/>
              </w:rPr>
              <w:t>h</w:t>
            </w:r>
            <w:r w:rsidR="00D05877">
              <w:rPr>
                <w:rFonts w:ascii="Arial" w:hAnsi="Arial" w:cs="Arial"/>
              </w:rPr>
              <w:t>ines</w:t>
            </w:r>
            <w:r w:rsidR="000D0832">
              <w:rPr>
                <w:rFonts w:ascii="Arial" w:hAnsi="Arial" w:cs="Arial"/>
              </w:rPr>
              <w:t>. C</w:t>
            </w:r>
            <w:r w:rsidR="00F54BE1">
              <w:rPr>
                <w:rFonts w:ascii="Arial" w:hAnsi="Arial" w:cs="Arial"/>
              </w:rPr>
              <w:t xml:space="preserve">ows can access </w:t>
            </w:r>
            <w:r w:rsidR="000D0832">
              <w:rPr>
                <w:rFonts w:ascii="Arial" w:hAnsi="Arial" w:cs="Arial"/>
              </w:rPr>
              <w:t xml:space="preserve">these </w:t>
            </w:r>
            <w:r w:rsidR="00F54BE1">
              <w:rPr>
                <w:rFonts w:ascii="Arial" w:hAnsi="Arial" w:cs="Arial"/>
              </w:rPr>
              <w:t xml:space="preserve">at any </w:t>
            </w:r>
            <w:r w:rsidR="000D0832">
              <w:rPr>
                <w:rFonts w:ascii="Arial" w:hAnsi="Arial" w:cs="Arial"/>
              </w:rPr>
              <w:t>time so</w:t>
            </w:r>
            <w:r w:rsidR="00F54BE1">
              <w:rPr>
                <w:rFonts w:ascii="Arial" w:hAnsi="Arial" w:cs="Arial"/>
              </w:rPr>
              <w:t xml:space="preserve"> </w:t>
            </w:r>
            <w:r w:rsidR="000D0832">
              <w:rPr>
                <w:rFonts w:ascii="Arial" w:hAnsi="Arial" w:cs="Arial"/>
              </w:rPr>
              <w:t>visitors must be</w:t>
            </w:r>
            <w:r w:rsidR="00F54BE1">
              <w:rPr>
                <w:rFonts w:ascii="Arial" w:hAnsi="Arial" w:cs="Arial"/>
              </w:rPr>
              <w:t xml:space="preserve"> </w:t>
            </w:r>
            <w:r w:rsidR="00F54BE1" w:rsidRPr="00F54BE1">
              <w:rPr>
                <w:rFonts w:ascii="Arial" w:hAnsi="Arial" w:cs="Arial"/>
                <w:b/>
                <w:bCs/>
              </w:rPr>
              <w:t xml:space="preserve">extremely </w:t>
            </w:r>
            <w:proofErr w:type="gramStart"/>
            <w:r w:rsidR="00F54BE1" w:rsidRPr="00F54BE1">
              <w:rPr>
                <w:rFonts w:ascii="Arial" w:hAnsi="Arial" w:cs="Arial"/>
                <w:b/>
                <w:bCs/>
              </w:rPr>
              <w:t>quiet</w:t>
            </w:r>
            <w:proofErr w:type="gramEnd"/>
            <w:r w:rsidR="00F54BE1">
              <w:rPr>
                <w:rFonts w:ascii="Arial" w:hAnsi="Arial" w:cs="Arial"/>
              </w:rPr>
              <w:t xml:space="preserve"> or they will have to leave the building. The farm teacher will assess if a group may </w:t>
            </w:r>
            <w:r w:rsidR="000D0832">
              <w:rPr>
                <w:rFonts w:ascii="Arial" w:hAnsi="Arial" w:cs="Arial"/>
              </w:rPr>
              <w:t xml:space="preserve">even </w:t>
            </w:r>
            <w:r w:rsidR="00F54BE1">
              <w:rPr>
                <w:rFonts w:ascii="Arial" w:hAnsi="Arial" w:cs="Arial"/>
              </w:rPr>
              <w:t>enter this area.                                                                                       2 Lely Discovery Collector</w:t>
            </w:r>
            <w:r w:rsidR="00492470">
              <w:rPr>
                <w:rFonts w:ascii="Arial" w:hAnsi="Arial" w:cs="Arial"/>
              </w:rPr>
              <w:t xml:space="preserve"> </w:t>
            </w:r>
            <w:r w:rsidR="00F54BE1">
              <w:rPr>
                <w:rFonts w:ascii="Arial" w:hAnsi="Arial" w:cs="Arial"/>
              </w:rPr>
              <w:t xml:space="preserve">robots clean up cow muck </w:t>
            </w:r>
            <w:r w:rsidR="00492470">
              <w:rPr>
                <w:rFonts w:ascii="Arial" w:hAnsi="Arial" w:cs="Arial"/>
              </w:rPr>
              <w:t>in an area not accessible to visitors</w:t>
            </w:r>
            <w:r w:rsidR="00F54BE1">
              <w:rPr>
                <w:rFonts w:ascii="Arial" w:hAnsi="Arial" w:cs="Arial"/>
              </w:rPr>
              <w:t>.</w:t>
            </w:r>
            <w:r w:rsidR="00492470">
              <w:rPr>
                <w:rFonts w:ascii="Arial" w:hAnsi="Arial" w:cs="Arial"/>
              </w:rPr>
              <w:t xml:space="preserve"> A</w:t>
            </w:r>
            <w:r w:rsidR="00F54BE1">
              <w:rPr>
                <w:rFonts w:ascii="Arial" w:hAnsi="Arial" w:cs="Arial"/>
              </w:rPr>
              <w:t xml:space="preserve"> Juno</w:t>
            </w:r>
            <w:r w:rsidR="00492470">
              <w:rPr>
                <w:rFonts w:ascii="Arial" w:hAnsi="Arial" w:cs="Arial"/>
              </w:rPr>
              <w:t xml:space="preserve"> robot provides cattle with constant access to silage grass feed</w:t>
            </w:r>
            <w:r w:rsidR="000D0832">
              <w:rPr>
                <w:rFonts w:ascii="Arial" w:hAnsi="Arial" w:cs="Arial"/>
              </w:rPr>
              <w:t xml:space="preserve"> and operates both inside and outside the main cow shed.</w:t>
            </w:r>
            <w:r w:rsidR="00492470">
              <w:rPr>
                <w:rFonts w:ascii="Arial" w:hAnsi="Arial" w:cs="Arial"/>
                <w:bCs/>
              </w:rPr>
              <w:t xml:space="preserve">                                                                       </w:t>
            </w:r>
            <w:r w:rsidR="0026728D">
              <w:rPr>
                <w:rFonts w:ascii="Arial" w:hAnsi="Arial" w:cs="Arial"/>
                <w:bCs/>
              </w:rPr>
              <w:t>T</w:t>
            </w:r>
            <w:r w:rsidR="00D34664" w:rsidRPr="0026728D">
              <w:rPr>
                <w:rFonts w:ascii="Arial" w:hAnsi="Arial" w:cs="Arial"/>
                <w:bCs/>
              </w:rPr>
              <w:t xml:space="preserve">eachers should note that the yard gates </w:t>
            </w:r>
            <w:r w:rsidR="00956BC7" w:rsidRPr="0026728D">
              <w:rPr>
                <w:rFonts w:ascii="Arial" w:hAnsi="Arial" w:cs="Arial"/>
                <w:bCs/>
              </w:rPr>
              <w:t>must</w:t>
            </w:r>
            <w:r w:rsidR="00B13154" w:rsidRPr="0026728D">
              <w:rPr>
                <w:rFonts w:ascii="Arial" w:hAnsi="Arial" w:cs="Arial"/>
                <w:bCs/>
              </w:rPr>
              <w:t xml:space="preserve"> </w:t>
            </w:r>
            <w:r w:rsidR="00497BE0" w:rsidRPr="0026728D">
              <w:rPr>
                <w:rFonts w:ascii="Arial" w:hAnsi="Arial" w:cs="Arial"/>
                <w:bCs/>
              </w:rPr>
              <w:t>always remain open</w:t>
            </w:r>
            <w:r w:rsidR="000D0832">
              <w:rPr>
                <w:rFonts w:ascii="Arial" w:hAnsi="Arial" w:cs="Arial"/>
                <w:bCs/>
              </w:rPr>
              <w:t xml:space="preserve"> </w:t>
            </w:r>
            <w:r w:rsidR="00D34664" w:rsidRPr="0026728D">
              <w:rPr>
                <w:rFonts w:ascii="Arial" w:hAnsi="Arial" w:cs="Arial"/>
                <w:bCs/>
              </w:rPr>
              <w:t>for farm vehicle</w:t>
            </w:r>
            <w:r w:rsidR="000D0832">
              <w:rPr>
                <w:rFonts w:ascii="Arial" w:hAnsi="Arial" w:cs="Arial"/>
                <w:bCs/>
              </w:rPr>
              <w:t>s to access.</w:t>
            </w:r>
          </w:p>
          <w:p w14:paraId="68703001" w14:textId="77777777" w:rsidR="00261FC8" w:rsidRDefault="00261FC8" w:rsidP="00261F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Clear instructions </w:t>
            </w:r>
            <w:r w:rsidR="00492470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 xml:space="preserve">given to </w:t>
            </w:r>
            <w:r w:rsidR="00492470">
              <w:rPr>
                <w:rFonts w:ascii="Arial" w:hAnsi="Arial" w:cs="Arial"/>
              </w:rPr>
              <w:t>pupils to walk</w:t>
            </w:r>
            <w:r>
              <w:rPr>
                <w:rFonts w:ascii="Arial" w:hAnsi="Arial" w:cs="Arial"/>
              </w:rPr>
              <w:t xml:space="preserve"> </w:t>
            </w:r>
            <w:r w:rsidR="00492470">
              <w:rPr>
                <w:rFonts w:ascii="Arial" w:hAnsi="Arial" w:cs="Arial"/>
              </w:rPr>
              <w:t>as the ground may be uneven or muddy.</w:t>
            </w:r>
          </w:p>
          <w:p w14:paraId="32EE7C31" w14:textId="77777777" w:rsidR="000D0832" w:rsidRDefault="000D0832" w:rsidP="0044749D">
            <w:pPr>
              <w:pStyle w:val="Heading2"/>
              <w:rPr>
                <w:b w:val="0"/>
                <w:bCs w:val="0"/>
              </w:rPr>
            </w:pPr>
          </w:p>
          <w:p w14:paraId="021F37E0" w14:textId="77777777" w:rsidR="001C17C0" w:rsidRDefault="009778B7" w:rsidP="0044749D">
            <w:pPr>
              <w:pStyle w:val="Heading2"/>
              <w:rPr>
                <w:bCs w:val="0"/>
                <w:i/>
              </w:rPr>
            </w:pPr>
            <w:r>
              <w:rPr>
                <w:b w:val="0"/>
                <w:bCs w:val="0"/>
              </w:rPr>
              <w:lastRenderedPageBreak/>
              <w:t>Groups reminded</w:t>
            </w:r>
            <w:r w:rsidR="00D34664">
              <w:rPr>
                <w:b w:val="0"/>
                <w:bCs w:val="0"/>
              </w:rPr>
              <w:t xml:space="preserve"> </w:t>
            </w:r>
            <w:r w:rsidR="00261FC8">
              <w:rPr>
                <w:b w:val="0"/>
                <w:bCs w:val="0"/>
              </w:rPr>
              <w:t xml:space="preserve">to look, </w:t>
            </w:r>
            <w:r w:rsidR="00C643AE">
              <w:rPr>
                <w:b w:val="0"/>
                <w:bCs w:val="0"/>
              </w:rPr>
              <w:t>walk,</w:t>
            </w:r>
            <w:r w:rsidR="00261FC8">
              <w:rPr>
                <w:b w:val="0"/>
                <w:bCs w:val="0"/>
              </w:rPr>
              <w:t xml:space="preserve"> and not touch </w:t>
            </w:r>
            <w:r w:rsidR="00492470">
              <w:rPr>
                <w:b w:val="0"/>
                <w:bCs w:val="0"/>
              </w:rPr>
              <w:t xml:space="preserve">barbed wire </w:t>
            </w:r>
            <w:r>
              <w:rPr>
                <w:b w:val="0"/>
                <w:bCs w:val="0"/>
              </w:rPr>
              <w:t xml:space="preserve">fencing or stand on </w:t>
            </w:r>
            <w:r w:rsidR="00956BC7">
              <w:rPr>
                <w:b w:val="0"/>
                <w:bCs w:val="0"/>
              </w:rPr>
              <w:t xml:space="preserve">any </w:t>
            </w:r>
            <w:r w:rsidR="00261FC8">
              <w:rPr>
                <w:b w:val="0"/>
                <w:bCs w:val="0"/>
              </w:rPr>
              <w:t>fence or gate.</w:t>
            </w:r>
            <w:r w:rsidR="00956BC7">
              <w:rPr>
                <w:b w:val="0"/>
                <w:bCs w:val="0"/>
              </w:rPr>
              <w:t xml:space="preserve"> </w:t>
            </w:r>
            <w:r w:rsidR="00215887" w:rsidRPr="00612003">
              <w:rPr>
                <w:b w:val="0"/>
                <w:bCs w:val="0"/>
                <w:u w:val="single"/>
              </w:rPr>
              <w:t>1 field has an electric fence</w:t>
            </w:r>
            <w:r w:rsidR="00956BC7">
              <w:rPr>
                <w:b w:val="0"/>
                <w:bCs w:val="0"/>
                <w:u w:val="single"/>
              </w:rPr>
              <w:t xml:space="preserve"> for the cattle</w:t>
            </w:r>
            <w:r w:rsidR="00E853CD">
              <w:rPr>
                <w:b w:val="0"/>
                <w:bCs w:val="0"/>
              </w:rPr>
              <w:t xml:space="preserve">, </w:t>
            </w:r>
            <w:r w:rsidR="00AE3836">
              <w:rPr>
                <w:b w:val="0"/>
                <w:bCs w:val="0"/>
              </w:rPr>
              <w:t>which school groups do not access.</w:t>
            </w:r>
          </w:p>
          <w:p w14:paraId="02AF3836" w14:textId="77777777" w:rsidR="001C17C0" w:rsidRDefault="001C17C0" w:rsidP="0044749D">
            <w:pPr>
              <w:pStyle w:val="Heading2"/>
              <w:rPr>
                <w:bCs w:val="0"/>
                <w:i/>
              </w:rPr>
            </w:pPr>
          </w:p>
          <w:p w14:paraId="170C2D10" w14:textId="77777777" w:rsidR="00135FEC" w:rsidRDefault="002E7EA1" w:rsidP="0044749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  <w:r w:rsidR="00261FC8">
              <w:rPr>
                <w:b w:val="0"/>
                <w:bCs w:val="0"/>
              </w:rPr>
              <w:t>nstructi</w:t>
            </w:r>
            <w:r w:rsidR="001324D3">
              <w:rPr>
                <w:b w:val="0"/>
                <w:bCs w:val="0"/>
              </w:rPr>
              <w:t xml:space="preserve">ons given to approach animals quietly and gently. </w:t>
            </w:r>
            <w:r w:rsidR="00261FC8">
              <w:rPr>
                <w:b w:val="0"/>
                <w:bCs w:val="0"/>
              </w:rPr>
              <w:t xml:space="preserve"> Pupils </w:t>
            </w:r>
            <w:r w:rsidR="00AE3836">
              <w:rPr>
                <w:b w:val="0"/>
                <w:bCs w:val="0"/>
              </w:rPr>
              <w:t xml:space="preserve">are </w:t>
            </w:r>
            <w:r w:rsidR="00261FC8">
              <w:rPr>
                <w:b w:val="0"/>
                <w:bCs w:val="0"/>
              </w:rPr>
              <w:t xml:space="preserve">only allowed to </w:t>
            </w:r>
            <w:r w:rsidR="000D45D9">
              <w:rPr>
                <w:b w:val="0"/>
                <w:bCs w:val="0"/>
              </w:rPr>
              <w:t>feed</w:t>
            </w:r>
            <w:r w:rsidR="00261FC8">
              <w:rPr>
                <w:b w:val="0"/>
                <w:bCs w:val="0"/>
              </w:rPr>
              <w:t xml:space="preserve"> animals considered to be docile under close supervision.</w:t>
            </w:r>
            <w:r w:rsidR="001324D3">
              <w:rPr>
                <w:b w:val="0"/>
                <w:bCs w:val="0"/>
              </w:rPr>
              <w:t xml:space="preserve"> </w:t>
            </w:r>
            <w:r w:rsidR="001C17C0">
              <w:rPr>
                <w:b w:val="0"/>
                <w:bCs w:val="0"/>
              </w:rPr>
              <w:t xml:space="preserve">Normally </w:t>
            </w:r>
            <w:r>
              <w:rPr>
                <w:b w:val="0"/>
                <w:bCs w:val="0"/>
              </w:rPr>
              <w:t>visitors will stay outside the sheep paddock, pig sty &amp; cattle pens</w:t>
            </w:r>
            <w:r w:rsidR="00D34664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 xml:space="preserve"> </w:t>
            </w:r>
            <w:r w:rsidR="00261FC8">
              <w:rPr>
                <w:b w:val="0"/>
                <w:bCs w:val="0"/>
              </w:rPr>
              <w:t xml:space="preserve"> </w:t>
            </w:r>
          </w:p>
          <w:p w14:paraId="49298730" w14:textId="77777777" w:rsidR="001C17C0" w:rsidRDefault="001C17C0" w:rsidP="0044749D">
            <w:pPr>
              <w:pStyle w:val="Heading2"/>
              <w:rPr>
                <w:b w:val="0"/>
                <w:bCs w:val="0"/>
              </w:rPr>
            </w:pPr>
          </w:p>
          <w:p w14:paraId="5934207C" w14:textId="77777777" w:rsidR="002E7EA1" w:rsidRPr="00A620AC" w:rsidRDefault="002E7EA1" w:rsidP="00A620AC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Teac</w:t>
            </w:r>
            <w:r w:rsidR="000A0264">
              <w:rPr>
                <w:b w:val="0"/>
                <w:bCs w:val="0"/>
              </w:rPr>
              <w:t xml:space="preserve">hers </w:t>
            </w:r>
            <w:r w:rsidR="00A620AC">
              <w:rPr>
                <w:b w:val="0"/>
                <w:bCs w:val="0"/>
              </w:rPr>
              <w:t xml:space="preserve">are asked </w:t>
            </w:r>
            <w:r w:rsidR="00641983">
              <w:rPr>
                <w:b w:val="0"/>
                <w:bCs w:val="0"/>
              </w:rPr>
              <w:t>to notify</w:t>
            </w:r>
            <w:r w:rsidR="000A0264">
              <w:rPr>
                <w:b w:val="0"/>
                <w:bCs w:val="0"/>
              </w:rPr>
              <w:t xml:space="preserve"> </w:t>
            </w:r>
            <w:r w:rsidR="00813EB2">
              <w:rPr>
                <w:b w:val="0"/>
                <w:bCs w:val="0"/>
              </w:rPr>
              <w:t xml:space="preserve">in advance </w:t>
            </w:r>
            <w:r w:rsidR="000A0264">
              <w:rPr>
                <w:b w:val="0"/>
                <w:bCs w:val="0"/>
              </w:rPr>
              <w:t xml:space="preserve">of </w:t>
            </w:r>
            <w:r>
              <w:rPr>
                <w:b w:val="0"/>
                <w:bCs w:val="0"/>
              </w:rPr>
              <w:t>known allergies e.g.</w:t>
            </w:r>
            <w:r w:rsidR="00AE3836">
              <w:rPr>
                <w:b w:val="0"/>
                <w:bCs w:val="0"/>
              </w:rPr>
              <w:t xml:space="preserve"> to</w:t>
            </w:r>
            <w:r w:rsidR="009778B7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nuts</w:t>
            </w:r>
            <w:r w:rsidR="00A620AC">
              <w:rPr>
                <w:b w:val="0"/>
                <w:bCs w:val="0"/>
              </w:rPr>
              <w:t>, eggs, wheat</w:t>
            </w:r>
            <w:r w:rsidR="00AE3836">
              <w:rPr>
                <w:b w:val="0"/>
                <w:bCs w:val="0"/>
              </w:rPr>
              <w:t xml:space="preserve"> etc.</w:t>
            </w:r>
            <w:r w:rsidR="00A620AC">
              <w:rPr>
                <w:b w:val="0"/>
                <w:bCs w:val="0"/>
              </w:rPr>
              <w:t xml:space="preserve"> </w:t>
            </w:r>
            <w:r w:rsidRPr="00A620AC">
              <w:rPr>
                <w:b w:val="0"/>
              </w:rPr>
              <w:t>If any signs of a reaction</w:t>
            </w:r>
            <w:r w:rsidR="00AE3836">
              <w:rPr>
                <w:b w:val="0"/>
              </w:rPr>
              <w:t xml:space="preserve"> are observed during a visit the individual</w:t>
            </w:r>
            <w:r w:rsidRPr="00A620AC">
              <w:rPr>
                <w:b w:val="0"/>
              </w:rPr>
              <w:t xml:space="preserve"> s</w:t>
            </w:r>
            <w:r w:rsidR="008044E4" w:rsidRPr="00A620AC">
              <w:rPr>
                <w:b w:val="0"/>
              </w:rPr>
              <w:t>hould</w:t>
            </w:r>
            <w:r w:rsidRPr="00A620AC">
              <w:rPr>
                <w:b w:val="0"/>
              </w:rPr>
              <w:t xml:space="preserve"> be removed from that part of the farm</w:t>
            </w:r>
            <w:r w:rsidR="00AE3836">
              <w:rPr>
                <w:b w:val="0"/>
              </w:rPr>
              <w:t xml:space="preserve"> and probably returned to the classroom.</w:t>
            </w:r>
            <w:r w:rsidR="00956BC7">
              <w:rPr>
                <w:b w:val="0"/>
              </w:rPr>
              <w:t xml:space="preserve"> Usual school meal guidelines apply </w:t>
            </w:r>
            <w:r w:rsidR="0026728D">
              <w:rPr>
                <w:b w:val="0"/>
              </w:rPr>
              <w:t xml:space="preserve">for packed launches eaten in the classroom </w:t>
            </w:r>
            <w:r w:rsidR="00956BC7">
              <w:rPr>
                <w:b w:val="0"/>
              </w:rPr>
              <w:t>re food allergies.</w:t>
            </w:r>
          </w:p>
          <w:p w14:paraId="3FCF19D3" w14:textId="77777777" w:rsidR="00110CD5" w:rsidRDefault="00110CD5" w:rsidP="002E7EA1">
            <w:pPr>
              <w:rPr>
                <w:rFonts w:ascii="Arial" w:hAnsi="Arial" w:cs="Arial"/>
              </w:rPr>
            </w:pPr>
          </w:p>
          <w:p w14:paraId="071E9942" w14:textId="77777777" w:rsidR="004A1B01" w:rsidRDefault="00062BA3" w:rsidP="002E7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</w:t>
            </w:r>
            <w:r w:rsidR="002E7EA1">
              <w:rPr>
                <w:rFonts w:ascii="Arial" w:hAnsi="Arial" w:cs="Arial"/>
              </w:rPr>
              <w:t xml:space="preserve">staff to follow </w:t>
            </w:r>
            <w:r>
              <w:rPr>
                <w:rFonts w:ascii="Arial" w:hAnsi="Arial" w:cs="Arial"/>
              </w:rPr>
              <w:t xml:space="preserve">Access to Farms </w:t>
            </w:r>
            <w:r w:rsidR="004B3FD6">
              <w:rPr>
                <w:rFonts w:ascii="Arial" w:hAnsi="Arial" w:cs="Arial"/>
              </w:rPr>
              <w:t xml:space="preserve">code of practice </w:t>
            </w:r>
            <w:r w:rsidR="000D45D9"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t xml:space="preserve">‘Advice to Teachers &amp; Others who organise visits for </w:t>
            </w:r>
            <w:proofErr w:type="gramStart"/>
            <w:r>
              <w:rPr>
                <w:rFonts w:ascii="Arial" w:hAnsi="Arial" w:cs="Arial"/>
              </w:rPr>
              <w:t>schools’</w:t>
            </w:r>
            <w:proofErr w:type="gramEnd"/>
            <w:r w:rsidR="004B3FD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7D0C06" w:rsidRPr="0079607B">
              <w:rPr>
                <w:rFonts w:ascii="Arial" w:hAnsi="Arial" w:cs="Arial"/>
                <w:u w:val="single"/>
              </w:rPr>
              <w:t xml:space="preserve">Updated </w:t>
            </w:r>
            <w:r>
              <w:rPr>
                <w:rFonts w:ascii="Arial" w:hAnsi="Arial" w:cs="Arial"/>
                <w:u w:val="single"/>
              </w:rPr>
              <w:t xml:space="preserve">April 2021 </w:t>
            </w:r>
            <w:r w:rsidR="004B3FD6">
              <w:rPr>
                <w:rFonts w:ascii="Arial" w:hAnsi="Arial" w:cs="Arial"/>
                <w:u w:val="single"/>
              </w:rPr>
              <w:t>.</w:t>
            </w:r>
            <w:r w:rsidR="006D1BDB">
              <w:rPr>
                <w:rFonts w:ascii="Arial" w:hAnsi="Arial" w:cs="Arial"/>
              </w:rPr>
              <w:t>Initial session will</w:t>
            </w:r>
            <w:r w:rsidR="009778B7">
              <w:rPr>
                <w:rFonts w:ascii="Arial" w:hAnsi="Arial" w:cs="Arial"/>
              </w:rPr>
              <w:t xml:space="preserve"> </w:t>
            </w:r>
            <w:r w:rsidR="006D1BDB">
              <w:rPr>
                <w:rFonts w:ascii="Arial" w:hAnsi="Arial" w:cs="Arial"/>
              </w:rPr>
              <w:t xml:space="preserve">emphasise hand </w:t>
            </w:r>
            <w:r w:rsidR="009778B7">
              <w:rPr>
                <w:rFonts w:ascii="Arial" w:hAnsi="Arial" w:cs="Arial"/>
              </w:rPr>
              <w:t xml:space="preserve">washing </w:t>
            </w:r>
            <w:r w:rsidR="006D1BDB">
              <w:rPr>
                <w:rFonts w:ascii="Arial" w:hAnsi="Arial" w:cs="Arial"/>
              </w:rPr>
              <w:t>with warm</w:t>
            </w:r>
            <w:r w:rsidR="001149F9">
              <w:rPr>
                <w:rFonts w:ascii="Arial" w:hAnsi="Arial" w:cs="Arial"/>
              </w:rPr>
              <w:t xml:space="preserve"> w</w:t>
            </w:r>
            <w:r w:rsidR="006D1BDB">
              <w:rPr>
                <w:rFonts w:ascii="Arial" w:hAnsi="Arial" w:cs="Arial"/>
              </w:rPr>
              <w:t xml:space="preserve">ater &amp; soap </w:t>
            </w:r>
            <w:r w:rsidR="009778B7">
              <w:rPr>
                <w:rFonts w:ascii="Arial" w:hAnsi="Arial" w:cs="Arial"/>
              </w:rPr>
              <w:t>after touching animals &amp; feed</w:t>
            </w:r>
            <w:r w:rsidR="001149F9">
              <w:rPr>
                <w:rFonts w:ascii="Arial" w:hAnsi="Arial" w:cs="Arial"/>
              </w:rPr>
              <w:t>,</w:t>
            </w:r>
            <w:r w:rsidR="009778B7">
              <w:rPr>
                <w:rFonts w:ascii="Arial" w:hAnsi="Arial" w:cs="Arial"/>
              </w:rPr>
              <w:t xml:space="preserve"> &amp; before eating &amp; drinki</w:t>
            </w:r>
            <w:r w:rsidR="004A1B01">
              <w:rPr>
                <w:rFonts w:ascii="Arial" w:hAnsi="Arial" w:cs="Arial"/>
              </w:rPr>
              <w:t>ng.</w:t>
            </w:r>
          </w:p>
          <w:p w14:paraId="3BEA3824" w14:textId="77777777" w:rsidR="009778B7" w:rsidRDefault="004A1B01" w:rsidP="002E7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778B7">
              <w:rPr>
                <w:rFonts w:ascii="Arial" w:hAnsi="Arial" w:cs="Arial"/>
              </w:rPr>
              <w:t>lose supervision of pu</w:t>
            </w:r>
            <w:r>
              <w:rPr>
                <w:rFonts w:ascii="Arial" w:hAnsi="Arial" w:cs="Arial"/>
              </w:rPr>
              <w:t>pils when using toilets &amp; sinks</w:t>
            </w:r>
            <w:r w:rsidR="000A0264">
              <w:rPr>
                <w:rFonts w:ascii="Arial" w:hAnsi="Arial" w:cs="Arial"/>
              </w:rPr>
              <w:t>.</w:t>
            </w:r>
          </w:p>
          <w:p w14:paraId="23789BA4" w14:textId="77777777" w:rsidR="009778B7" w:rsidRDefault="000A0264" w:rsidP="002E7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</w:t>
            </w:r>
            <w:r w:rsidR="00FA6807">
              <w:rPr>
                <w:rFonts w:ascii="Arial" w:hAnsi="Arial" w:cs="Arial"/>
              </w:rPr>
              <w:t xml:space="preserve"> </w:t>
            </w:r>
            <w:r w:rsidR="004B3FD6">
              <w:rPr>
                <w:rFonts w:ascii="Arial" w:hAnsi="Arial" w:cs="Arial"/>
              </w:rPr>
              <w:t>will</w:t>
            </w:r>
            <w:r w:rsidR="00960E0D">
              <w:rPr>
                <w:rFonts w:ascii="Arial" w:hAnsi="Arial" w:cs="Arial"/>
              </w:rPr>
              <w:t xml:space="preserve"> </w:t>
            </w:r>
            <w:r w:rsidR="00EE6643">
              <w:rPr>
                <w:rFonts w:ascii="Arial" w:hAnsi="Arial" w:cs="Arial"/>
              </w:rPr>
              <w:t xml:space="preserve">only be eaten in </w:t>
            </w:r>
            <w:r>
              <w:rPr>
                <w:rFonts w:ascii="Arial" w:hAnsi="Arial" w:cs="Arial"/>
              </w:rPr>
              <w:t>the classroom.</w:t>
            </w:r>
            <w:r w:rsidR="004B3FD6">
              <w:rPr>
                <w:rFonts w:ascii="Arial" w:hAnsi="Arial" w:cs="Arial"/>
              </w:rPr>
              <w:t xml:space="preserve"> </w:t>
            </w:r>
            <w:r w:rsidR="00A620AC">
              <w:rPr>
                <w:rFonts w:ascii="Arial" w:hAnsi="Arial" w:cs="Arial"/>
              </w:rPr>
              <w:t xml:space="preserve">At end of visits </w:t>
            </w:r>
            <w:r w:rsidR="009778B7">
              <w:rPr>
                <w:rFonts w:ascii="Arial" w:hAnsi="Arial" w:cs="Arial"/>
              </w:rPr>
              <w:t xml:space="preserve">staff will be expected to support their pupils in </w:t>
            </w:r>
            <w:r w:rsidR="00A620AC">
              <w:rPr>
                <w:rFonts w:ascii="Arial" w:hAnsi="Arial" w:cs="Arial"/>
              </w:rPr>
              <w:t>washing wellingtons.</w:t>
            </w:r>
          </w:p>
          <w:p w14:paraId="64F79EE5" w14:textId="77777777" w:rsidR="009778B7" w:rsidRDefault="00FA6807" w:rsidP="002E7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778B7">
              <w:rPr>
                <w:rFonts w:ascii="Arial" w:hAnsi="Arial" w:cs="Arial"/>
              </w:rPr>
              <w:t xml:space="preserve">isitors reminded not to touch animal </w:t>
            </w:r>
            <w:r w:rsidR="000B3C91">
              <w:rPr>
                <w:rFonts w:ascii="Arial" w:hAnsi="Arial" w:cs="Arial"/>
              </w:rPr>
              <w:t>faeces,</w:t>
            </w:r>
            <w:r w:rsidR="004B3FD6">
              <w:rPr>
                <w:rFonts w:ascii="Arial" w:hAnsi="Arial" w:cs="Arial"/>
              </w:rPr>
              <w:t xml:space="preserve"> </w:t>
            </w:r>
            <w:r w:rsidR="00377D23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 xml:space="preserve">contaminated </w:t>
            </w:r>
            <w:r w:rsidR="00377D23">
              <w:rPr>
                <w:rFonts w:ascii="Arial" w:hAnsi="Arial" w:cs="Arial"/>
              </w:rPr>
              <w:t>personal clothing will be rinsed &amp; disinfectant sprayed</w:t>
            </w:r>
            <w:r w:rsidR="006D1BDB">
              <w:rPr>
                <w:rFonts w:ascii="Arial" w:hAnsi="Arial" w:cs="Arial"/>
              </w:rPr>
              <w:t>.</w:t>
            </w:r>
          </w:p>
          <w:p w14:paraId="0A979980" w14:textId="77777777" w:rsidR="00FA6807" w:rsidRDefault="00FA6807" w:rsidP="002E7EA1">
            <w:pPr>
              <w:rPr>
                <w:rFonts w:ascii="Arial" w:hAnsi="Arial" w:cs="Arial"/>
              </w:rPr>
            </w:pPr>
          </w:p>
          <w:p w14:paraId="74E882F6" w14:textId="77777777" w:rsidR="004A1B01" w:rsidRPr="002E7EA1" w:rsidRDefault="004A1B01" w:rsidP="002E7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Pregnant women to avoid contact with sheep during lambing time</w:t>
            </w:r>
            <w:r w:rsidR="004B3FD6">
              <w:rPr>
                <w:rFonts w:ascii="Arial" w:hAnsi="Arial" w:cs="Arial"/>
              </w:rPr>
              <w:t xml:space="preserve"> or seek advice from the </w:t>
            </w:r>
            <w:r w:rsidR="000D45D9">
              <w:rPr>
                <w:rFonts w:ascii="Arial" w:hAnsi="Arial" w:cs="Arial"/>
              </w:rPr>
              <w:t>Farm Teacher.</w:t>
            </w:r>
          </w:p>
          <w:p w14:paraId="16F511CE" w14:textId="77777777" w:rsidR="009778B7" w:rsidRDefault="009778B7" w:rsidP="0044749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Smell explained as a natural process, affected visitors </w:t>
            </w:r>
            <w:r w:rsidR="004B3FD6">
              <w:rPr>
                <w:b w:val="0"/>
                <w:bCs w:val="0"/>
              </w:rPr>
              <w:t xml:space="preserve">can be </w:t>
            </w:r>
            <w:r>
              <w:rPr>
                <w:b w:val="0"/>
                <w:bCs w:val="0"/>
              </w:rPr>
              <w:t xml:space="preserve">removed from the </w:t>
            </w:r>
            <w:r w:rsidR="00AA1C50">
              <w:rPr>
                <w:b w:val="0"/>
                <w:bCs w:val="0"/>
              </w:rPr>
              <w:t>area.</w:t>
            </w:r>
          </w:p>
          <w:p w14:paraId="52B8B7D1" w14:textId="77777777" w:rsidR="00957E50" w:rsidRDefault="009850CC" w:rsidP="0044749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Pupils warned not to pick leaves, berries, </w:t>
            </w:r>
            <w:r w:rsidR="00C643AE">
              <w:rPr>
                <w:b w:val="0"/>
                <w:bCs w:val="0"/>
              </w:rPr>
              <w:t>fruit,</w:t>
            </w:r>
            <w:r>
              <w:rPr>
                <w:b w:val="0"/>
                <w:bCs w:val="0"/>
              </w:rPr>
              <w:t xml:space="preserve"> or fungi. </w:t>
            </w:r>
            <w:r w:rsidR="000A0264">
              <w:rPr>
                <w:b w:val="0"/>
                <w:bCs w:val="0"/>
              </w:rPr>
              <w:t xml:space="preserve">Regular checks </w:t>
            </w:r>
            <w:r w:rsidR="004B3FD6">
              <w:rPr>
                <w:b w:val="0"/>
                <w:bCs w:val="0"/>
              </w:rPr>
              <w:t xml:space="preserve">will be made for </w:t>
            </w:r>
            <w:r w:rsidR="000A0264">
              <w:rPr>
                <w:b w:val="0"/>
                <w:bCs w:val="0"/>
              </w:rPr>
              <w:t>stinging nettles</w:t>
            </w:r>
            <w:r>
              <w:rPr>
                <w:b w:val="0"/>
                <w:bCs w:val="0"/>
              </w:rPr>
              <w:t xml:space="preserve"> around classroom</w:t>
            </w:r>
            <w:r w:rsidR="00110CD5">
              <w:rPr>
                <w:b w:val="0"/>
                <w:bCs w:val="0"/>
              </w:rPr>
              <w:t>, sheep paddocks</w:t>
            </w:r>
            <w:r w:rsidR="00D65FC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and chicken pen</w:t>
            </w:r>
            <w:r w:rsidR="004B3FD6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>.</w:t>
            </w:r>
          </w:p>
          <w:p w14:paraId="1370BEAC" w14:textId="77777777" w:rsidR="009850CC" w:rsidRPr="009850CC" w:rsidRDefault="009850CC" w:rsidP="009850CC"/>
          <w:p w14:paraId="674F759E" w14:textId="77777777" w:rsidR="000D45D9" w:rsidRDefault="000D45D9" w:rsidP="0044749D">
            <w:pPr>
              <w:pStyle w:val="Heading2"/>
              <w:rPr>
                <w:b w:val="0"/>
                <w:bCs w:val="0"/>
              </w:rPr>
            </w:pPr>
          </w:p>
          <w:p w14:paraId="6E6023E2" w14:textId="77777777" w:rsidR="000D45D9" w:rsidRDefault="000D45D9" w:rsidP="0044749D">
            <w:pPr>
              <w:pStyle w:val="Heading2"/>
              <w:rPr>
                <w:b w:val="0"/>
                <w:bCs w:val="0"/>
              </w:rPr>
            </w:pPr>
          </w:p>
          <w:p w14:paraId="794D8E1C" w14:textId="77777777" w:rsidR="00957E50" w:rsidRDefault="000A0264" w:rsidP="0044749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IWS </w:t>
            </w:r>
            <w:r w:rsidR="00AE3836">
              <w:rPr>
                <w:b w:val="0"/>
                <w:bCs w:val="0"/>
              </w:rPr>
              <w:t xml:space="preserve">undertake </w:t>
            </w:r>
            <w:r w:rsidR="004B3FD6">
              <w:rPr>
                <w:b w:val="0"/>
                <w:bCs w:val="0"/>
              </w:rPr>
              <w:t xml:space="preserve">statutory monthly </w:t>
            </w:r>
            <w:r w:rsidR="00957E50">
              <w:rPr>
                <w:b w:val="0"/>
                <w:bCs w:val="0"/>
              </w:rPr>
              <w:t xml:space="preserve">internal water </w:t>
            </w:r>
            <w:r w:rsidR="004B3FD6">
              <w:rPr>
                <w:b w:val="0"/>
                <w:bCs w:val="0"/>
              </w:rPr>
              <w:t>checks</w:t>
            </w:r>
            <w:r w:rsidR="00957E50">
              <w:rPr>
                <w:b w:val="0"/>
                <w:bCs w:val="0"/>
              </w:rPr>
              <w:t xml:space="preserve">. </w:t>
            </w:r>
            <w:r w:rsidR="009850CC">
              <w:rPr>
                <w:b w:val="0"/>
                <w:bCs w:val="0"/>
              </w:rPr>
              <w:t xml:space="preserve">Rainwater taps </w:t>
            </w:r>
            <w:r w:rsidR="00AE3836">
              <w:rPr>
                <w:b w:val="0"/>
                <w:bCs w:val="0"/>
              </w:rPr>
              <w:t xml:space="preserve">are </w:t>
            </w:r>
            <w:r w:rsidR="009850CC">
              <w:rPr>
                <w:b w:val="0"/>
                <w:bCs w:val="0"/>
              </w:rPr>
              <w:t>clearly labelled</w:t>
            </w:r>
            <w:r w:rsidR="00110CD5">
              <w:rPr>
                <w:b w:val="0"/>
                <w:bCs w:val="0"/>
              </w:rPr>
              <w:t xml:space="preserve">. Only </w:t>
            </w:r>
            <w:r w:rsidR="00957E50">
              <w:rPr>
                <w:b w:val="0"/>
                <w:bCs w:val="0"/>
              </w:rPr>
              <w:t xml:space="preserve">kitchen </w:t>
            </w:r>
            <w:r w:rsidR="00110CD5">
              <w:rPr>
                <w:b w:val="0"/>
                <w:bCs w:val="0"/>
              </w:rPr>
              <w:t xml:space="preserve">tap </w:t>
            </w:r>
            <w:r w:rsidR="00957E50">
              <w:rPr>
                <w:b w:val="0"/>
                <w:bCs w:val="0"/>
              </w:rPr>
              <w:t>to be used for drinking.</w:t>
            </w:r>
          </w:p>
          <w:p w14:paraId="2F51AF80" w14:textId="77777777" w:rsidR="00957E50" w:rsidRDefault="00957E50" w:rsidP="0044749D">
            <w:pPr>
              <w:pStyle w:val="Heading2"/>
              <w:rPr>
                <w:b w:val="0"/>
                <w:bCs w:val="0"/>
              </w:rPr>
            </w:pPr>
          </w:p>
          <w:p w14:paraId="6BC6878E" w14:textId="77777777" w:rsidR="00957E50" w:rsidRDefault="00957E50" w:rsidP="0044749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Movement around </w:t>
            </w:r>
            <w:r w:rsidR="0095575F">
              <w:rPr>
                <w:b w:val="0"/>
                <w:bCs w:val="0"/>
              </w:rPr>
              <w:t xml:space="preserve">the </w:t>
            </w:r>
            <w:r>
              <w:rPr>
                <w:b w:val="0"/>
                <w:bCs w:val="0"/>
              </w:rPr>
              <w:t xml:space="preserve">centre and through doors </w:t>
            </w:r>
            <w:r w:rsidR="00AA1C50">
              <w:rPr>
                <w:b w:val="0"/>
                <w:bCs w:val="0"/>
              </w:rPr>
              <w:t xml:space="preserve">to be </w:t>
            </w:r>
            <w:r>
              <w:rPr>
                <w:b w:val="0"/>
                <w:bCs w:val="0"/>
              </w:rPr>
              <w:t>supervised by adults</w:t>
            </w:r>
            <w:r w:rsidR="00AA1C50">
              <w:rPr>
                <w:b w:val="0"/>
                <w:bCs w:val="0"/>
              </w:rPr>
              <w:t xml:space="preserve"> especially with younger children.</w:t>
            </w:r>
          </w:p>
          <w:p w14:paraId="3A4B4C6C" w14:textId="77777777" w:rsidR="00957E50" w:rsidRDefault="00957E50" w:rsidP="0044749D">
            <w:pPr>
              <w:pStyle w:val="Heading2"/>
              <w:rPr>
                <w:b w:val="0"/>
                <w:bCs w:val="0"/>
              </w:rPr>
            </w:pPr>
          </w:p>
          <w:p w14:paraId="75BF8C32" w14:textId="77777777" w:rsidR="00957E50" w:rsidRDefault="00957E50" w:rsidP="0044749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Close adult supervision of </w:t>
            </w:r>
            <w:r w:rsidR="0095575F">
              <w:rPr>
                <w:b w:val="0"/>
                <w:bCs w:val="0"/>
              </w:rPr>
              <w:t xml:space="preserve">all </w:t>
            </w:r>
            <w:r>
              <w:rPr>
                <w:b w:val="0"/>
                <w:bCs w:val="0"/>
              </w:rPr>
              <w:t>pupi</w:t>
            </w:r>
            <w:r w:rsidR="003D57D7">
              <w:rPr>
                <w:b w:val="0"/>
                <w:bCs w:val="0"/>
              </w:rPr>
              <w:t xml:space="preserve">ls when outside the </w:t>
            </w:r>
            <w:r>
              <w:rPr>
                <w:b w:val="0"/>
                <w:bCs w:val="0"/>
              </w:rPr>
              <w:t xml:space="preserve">classroom. </w:t>
            </w:r>
          </w:p>
          <w:p w14:paraId="50724682" w14:textId="77777777" w:rsidR="00215887" w:rsidRDefault="00957E50" w:rsidP="0044749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At least one adult</w:t>
            </w:r>
            <w:r w:rsidR="0095575F">
              <w:rPr>
                <w:b w:val="0"/>
                <w:bCs w:val="0"/>
              </w:rPr>
              <w:t xml:space="preserve"> should</w:t>
            </w:r>
            <w:r w:rsidR="00B732DD">
              <w:rPr>
                <w:b w:val="0"/>
                <w:bCs w:val="0"/>
              </w:rPr>
              <w:t xml:space="preserve"> carry a mobile phone and first aid kit </w:t>
            </w:r>
            <w:r>
              <w:rPr>
                <w:b w:val="0"/>
                <w:bCs w:val="0"/>
              </w:rPr>
              <w:t xml:space="preserve"> when </w:t>
            </w:r>
            <w:r w:rsidR="003F7C99">
              <w:rPr>
                <w:b w:val="0"/>
                <w:bCs w:val="0"/>
              </w:rPr>
              <w:t>outside the immediate yard,</w:t>
            </w:r>
            <w:r w:rsidR="00377F99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in </w:t>
            </w:r>
            <w:r w:rsidR="00C54399">
              <w:rPr>
                <w:b w:val="0"/>
                <w:bCs w:val="0"/>
              </w:rPr>
              <w:t>the fields or surrounding area.</w:t>
            </w:r>
            <w:r w:rsidR="00ED52C5">
              <w:rPr>
                <w:b w:val="0"/>
                <w:bCs w:val="0"/>
              </w:rPr>
              <w:t xml:space="preserve"> </w:t>
            </w:r>
          </w:p>
          <w:p w14:paraId="4B07DC3E" w14:textId="77777777" w:rsidR="00957E50" w:rsidRDefault="00957E50" w:rsidP="0044749D">
            <w:pPr>
              <w:pStyle w:val="Heading2"/>
              <w:rPr>
                <w:b w:val="0"/>
                <w:bCs w:val="0"/>
              </w:rPr>
            </w:pPr>
          </w:p>
          <w:p w14:paraId="07990966" w14:textId="77777777" w:rsidR="00D65FC4" w:rsidRDefault="00121618" w:rsidP="0044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 file walking along Icknield Street</w:t>
            </w:r>
          </w:p>
          <w:p w14:paraId="150A3D7D" w14:textId="77777777" w:rsidR="00121618" w:rsidRDefault="00121618" w:rsidP="0044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vis jackets </w:t>
            </w:r>
            <w:r w:rsidR="0095575F">
              <w:rPr>
                <w:rFonts w:ascii="Arial" w:hAnsi="Arial" w:cs="Arial"/>
              </w:rPr>
              <w:t xml:space="preserve">are recommended </w:t>
            </w:r>
            <w:r>
              <w:rPr>
                <w:rFonts w:ascii="Arial" w:hAnsi="Arial" w:cs="Arial"/>
              </w:rPr>
              <w:t xml:space="preserve">to be worn </w:t>
            </w:r>
            <w:r w:rsidR="00AE3836">
              <w:rPr>
                <w:rFonts w:ascii="Arial" w:hAnsi="Arial" w:cs="Arial"/>
              </w:rPr>
              <w:t xml:space="preserve">at least </w:t>
            </w:r>
            <w:r>
              <w:rPr>
                <w:rFonts w:ascii="Arial" w:hAnsi="Arial" w:cs="Arial"/>
              </w:rPr>
              <w:t>by front &amp; rear adult</w:t>
            </w:r>
            <w:r w:rsidR="000D45D9">
              <w:rPr>
                <w:rFonts w:ascii="Arial" w:hAnsi="Arial" w:cs="Arial"/>
              </w:rPr>
              <w:t>. Some schools RA insists on all pupils wearing high vis jackets on school trips.</w:t>
            </w:r>
          </w:p>
          <w:p w14:paraId="44E59710" w14:textId="77777777" w:rsidR="00121618" w:rsidRDefault="00121618" w:rsidP="0044749D">
            <w:pPr>
              <w:rPr>
                <w:rFonts w:ascii="Arial" w:hAnsi="Arial" w:cs="Arial"/>
              </w:rPr>
            </w:pPr>
          </w:p>
          <w:p w14:paraId="36E1128F" w14:textId="77777777" w:rsidR="00121618" w:rsidRDefault="00121618" w:rsidP="0044749D">
            <w:pPr>
              <w:rPr>
                <w:rFonts w:ascii="Arial" w:hAnsi="Arial" w:cs="Arial"/>
              </w:rPr>
            </w:pPr>
          </w:p>
          <w:p w14:paraId="7391D84E" w14:textId="77777777" w:rsidR="00957E50" w:rsidRDefault="004A5E43" w:rsidP="0044749D">
            <w:r>
              <w:rPr>
                <w:rFonts w:ascii="Arial" w:hAnsi="Arial" w:cs="Arial"/>
              </w:rPr>
              <w:t xml:space="preserve">All groups </w:t>
            </w:r>
            <w:r w:rsidR="000D45D9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m</w:t>
            </w:r>
            <w:r w:rsidR="003227A4">
              <w:rPr>
                <w:rFonts w:ascii="Arial" w:hAnsi="Arial" w:cs="Arial"/>
              </w:rPr>
              <w:t>et on arrival</w:t>
            </w:r>
            <w:r w:rsidR="00957E50">
              <w:rPr>
                <w:rFonts w:ascii="Arial" w:hAnsi="Arial" w:cs="Arial"/>
              </w:rPr>
              <w:t xml:space="preserve"> and reminded to walk to classroom</w:t>
            </w:r>
          </w:p>
          <w:p w14:paraId="3D2418CE" w14:textId="77777777" w:rsidR="00957E50" w:rsidRDefault="009850CC" w:rsidP="0044749D">
            <w:r>
              <w:rPr>
                <w:rFonts w:ascii="Arial" w:hAnsi="Arial" w:cs="Arial"/>
              </w:rPr>
              <w:t>M</w:t>
            </w:r>
            <w:r w:rsidR="000271C4">
              <w:rPr>
                <w:rFonts w:ascii="Arial" w:hAnsi="Arial" w:cs="Arial"/>
              </w:rPr>
              <w:t>inibuses</w:t>
            </w:r>
            <w:r w:rsidR="003227A4">
              <w:rPr>
                <w:rFonts w:ascii="Arial" w:hAnsi="Arial" w:cs="Arial"/>
              </w:rPr>
              <w:t>/</w:t>
            </w:r>
            <w:r w:rsidR="000271C4">
              <w:rPr>
                <w:rFonts w:ascii="Arial" w:hAnsi="Arial" w:cs="Arial"/>
              </w:rPr>
              <w:t xml:space="preserve">coaches </w:t>
            </w:r>
            <w:r w:rsidR="00957E50">
              <w:rPr>
                <w:rFonts w:ascii="Arial" w:hAnsi="Arial" w:cs="Arial"/>
              </w:rPr>
              <w:t xml:space="preserve">to park in </w:t>
            </w:r>
            <w:r w:rsidR="00FA6807">
              <w:rPr>
                <w:rFonts w:ascii="Arial" w:hAnsi="Arial" w:cs="Arial"/>
              </w:rPr>
              <w:t xml:space="preserve">the </w:t>
            </w:r>
            <w:r w:rsidR="00A05164">
              <w:rPr>
                <w:rFonts w:ascii="Arial" w:hAnsi="Arial" w:cs="Arial"/>
              </w:rPr>
              <w:t xml:space="preserve">identified </w:t>
            </w:r>
            <w:r w:rsidR="00957E50">
              <w:rPr>
                <w:rFonts w:ascii="Arial" w:hAnsi="Arial" w:cs="Arial"/>
              </w:rPr>
              <w:t>a</w:t>
            </w:r>
            <w:r w:rsidR="00A05164">
              <w:rPr>
                <w:rFonts w:ascii="Arial" w:hAnsi="Arial" w:cs="Arial"/>
              </w:rPr>
              <w:t>rea</w:t>
            </w:r>
          </w:p>
          <w:p w14:paraId="2CD8630A" w14:textId="77777777" w:rsidR="0095575F" w:rsidRDefault="0095575F" w:rsidP="0044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pupils to be counted on/off the coach/ minibus by school staff</w:t>
            </w:r>
          </w:p>
          <w:p w14:paraId="045C4610" w14:textId="77777777" w:rsidR="00957E50" w:rsidRDefault="00957E50" w:rsidP="0044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groups returned to their transport with an adult in front of them</w:t>
            </w:r>
          </w:p>
          <w:p w14:paraId="62F8759A" w14:textId="77777777" w:rsidR="00215887" w:rsidRPr="0095575F" w:rsidRDefault="00957E50" w:rsidP="0044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running is allowed in the </w:t>
            </w:r>
            <w:r w:rsidR="00F836FB">
              <w:rPr>
                <w:rFonts w:ascii="Arial" w:hAnsi="Arial" w:cs="Arial"/>
              </w:rPr>
              <w:t>farmyard</w:t>
            </w:r>
          </w:p>
          <w:p w14:paraId="70C49213" w14:textId="77777777" w:rsidR="00957E50" w:rsidRDefault="00957E50" w:rsidP="0044749D">
            <w:pPr>
              <w:pStyle w:val="Heading2"/>
              <w:rPr>
                <w:b w:val="0"/>
                <w:bCs w:val="0"/>
              </w:rPr>
            </w:pPr>
          </w:p>
          <w:p w14:paraId="4024C9C7" w14:textId="77777777" w:rsidR="00C54399" w:rsidRDefault="00C54399" w:rsidP="0044749D">
            <w:pPr>
              <w:pStyle w:val="Heading2"/>
              <w:rPr>
                <w:b w:val="0"/>
                <w:bCs w:val="0"/>
              </w:rPr>
            </w:pPr>
          </w:p>
          <w:p w14:paraId="5E5DC044" w14:textId="77777777" w:rsidR="00957E50" w:rsidRDefault="0095575F" w:rsidP="0044749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</w:t>
            </w:r>
            <w:r w:rsidR="00957E50">
              <w:rPr>
                <w:b w:val="0"/>
                <w:bCs w:val="0"/>
              </w:rPr>
              <w:t>mergency p</w:t>
            </w:r>
            <w:r w:rsidR="00AC30CA">
              <w:rPr>
                <w:b w:val="0"/>
                <w:bCs w:val="0"/>
              </w:rPr>
              <w:t xml:space="preserve">rocedures </w:t>
            </w:r>
            <w:r>
              <w:rPr>
                <w:b w:val="0"/>
                <w:bCs w:val="0"/>
              </w:rPr>
              <w:t xml:space="preserve">are clearly </w:t>
            </w:r>
            <w:r w:rsidR="00AC30CA">
              <w:rPr>
                <w:b w:val="0"/>
                <w:bCs w:val="0"/>
              </w:rPr>
              <w:t>displayed in the Centre</w:t>
            </w:r>
            <w:r w:rsidR="00957E50">
              <w:rPr>
                <w:b w:val="0"/>
                <w:bCs w:val="0"/>
              </w:rPr>
              <w:t>. In the event of an accid</w:t>
            </w:r>
            <w:r w:rsidR="004A5E43">
              <w:rPr>
                <w:b w:val="0"/>
                <w:bCs w:val="0"/>
              </w:rPr>
              <w:t xml:space="preserve">ent the farm teacher </w:t>
            </w:r>
            <w:r w:rsidR="006E1256">
              <w:rPr>
                <w:b w:val="0"/>
                <w:bCs w:val="0"/>
              </w:rPr>
              <w:t xml:space="preserve">will </w:t>
            </w:r>
            <w:r w:rsidR="00957E50">
              <w:rPr>
                <w:b w:val="0"/>
                <w:bCs w:val="0"/>
              </w:rPr>
              <w:t xml:space="preserve">complete </w:t>
            </w:r>
            <w:r w:rsidR="006E1256">
              <w:rPr>
                <w:b w:val="0"/>
                <w:bCs w:val="0"/>
              </w:rPr>
              <w:t xml:space="preserve">an </w:t>
            </w:r>
            <w:r w:rsidR="00957E50">
              <w:rPr>
                <w:b w:val="0"/>
                <w:bCs w:val="0"/>
              </w:rPr>
              <w:t>accident form</w:t>
            </w:r>
            <w:r w:rsidR="006E1256">
              <w:rPr>
                <w:b w:val="0"/>
                <w:bCs w:val="0"/>
              </w:rPr>
              <w:t>, kept in white cabinet in classroom. If</w:t>
            </w:r>
            <w:r w:rsidR="00D4106F">
              <w:rPr>
                <w:b w:val="0"/>
                <w:bCs w:val="0"/>
              </w:rPr>
              <w:t xml:space="preserve"> this involves a school pupil or staff member the form must be taken back to school with a</w:t>
            </w:r>
            <w:r w:rsidR="00957E50">
              <w:rPr>
                <w:b w:val="0"/>
                <w:bCs w:val="0"/>
              </w:rPr>
              <w:t xml:space="preserve"> </w:t>
            </w:r>
            <w:r w:rsidR="00D4106F">
              <w:rPr>
                <w:b w:val="0"/>
                <w:bCs w:val="0"/>
              </w:rPr>
              <w:t>photo</w:t>
            </w:r>
            <w:r w:rsidR="00957E50">
              <w:rPr>
                <w:b w:val="0"/>
                <w:bCs w:val="0"/>
              </w:rPr>
              <w:t xml:space="preserve">copy kept at </w:t>
            </w:r>
            <w:r w:rsidR="00D4106F">
              <w:rPr>
                <w:b w:val="0"/>
                <w:bCs w:val="0"/>
              </w:rPr>
              <w:t xml:space="preserve">the </w:t>
            </w:r>
            <w:r w:rsidR="00957E50">
              <w:rPr>
                <w:b w:val="0"/>
                <w:bCs w:val="0"/>
              </w:rPr>
              <w:t>farm.</w:t>
            </w:r>
          </w:p>
          <w:p w14:paraId="4DA5DCE6" w14:textId="77777777" w:rsidR="00957E50" w:rsidRDefault="00957E50" w:rsidP="0044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 misses to be recorded and procedures reviewed.</w:t>
            </w:r>
          </w:p>
          <w:p w14:paraId="6F18487B" w14:textId="77777777" w:rsidR="00957E50" w:rsidRDefault="00957E50" w:rsidP="0044749D">
            <w:pPr>
              <w:pStyle w:val="Heading2"/>
              <w:rPr>
                <w:b w:val="0"/>
                <w:bCs w:val="0"/>
              </w:rPr>
            </w:pPr>
          </w:p>
          <w:p w14:paraId="11A18A3A" w14:textId="77777777" w:rsidR="003D57D7" w:rsidRDefault="00D4106F" w:rsidP="0044749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The </w:t>
            </w:r>
            <w:r w:rsidR="00C54399">
              <w:rPr>
                <w:b w:val="0"/>
                <w:bCs w:val="0"/>
              </w:rPr>
              <w:t>Fire Safety</w:t>
            </w:r>
            <w:r>
              <w:rPr>
                <w:b w:val="0"/>
                <w:bCs w:val="0"/>
              </w:rPr>
              <w:t xml:space="preserve"> policy details</w:t>
            </w:r>
            <w:r w:rsidR="00BD23BC">
              <w:rPr>
                <w:b w:val="0"/>
                <w:bCs w:val="0"/>
              </w:rPr>
              <w:t xml:space="preserve"> e</w:t>
            </w:r>
            <w:r w:rsidR="00C54399">
              <w:rPr>
                <w:b w:val="0"/>
                <w:bCs w:val="0"/>
              </w:rPr>
              <w:t>vacuation procedures, assembly poin</w:t>
            </w:r>
            <w:r w:rsidR="00BD23BC">
              <w:rPr>
                <w:b w:val="0"/>
                <w:bCs w:val="0"/>
              </w:rPr>
              <w:t>t</w:t>
            </w:r>
            <w:r w:rsidR="00C54399">
              <w:rPr>
                <w:b w:val="0"/>
                <w:bCs w:val="0"/>
              </w:rPr>
              <w:t xml:space="preserve"> and contacts. Fire exits are kept clear and labelled, </w:t>
            </w:r>
            <w:r>
              <w:rPr>
                <w:b w:val="0"/>
                <w:bCs w:val="0"/>
              </w:rPr>
              <w:t xml:space="preserve">annual contract for </w:t>
            </w:r>
            <w:r w:rsidR="00C54399">
              <w:rPr>
                <w:b w:val="0"/>
                <w:bCs w:val="0"/>
              </w:rPr>
              <w:t>extinguishe</w:t>
            </w:r>
            <w:r>
              <w:rPr>
                <w:b w:val="0"/>
                <w:bCs w:val="0"/>
              </w:rPr>
              <w:t xml:space="preserve">r </w:t>
            </w:r>
            <w:r w:rsidR="0095575F">
              <w:rPr>
                <w:b w:val="0"/>
                <w:bCs w:val="0"/>
              </w:rPr>
              <w:t xml:space="preserve">and fire alarm </w:t>
            </w:r>
            <w:r>
              <w:rPr>
                <w:b w:val="0"/>
                <w:bCs w:val="0"/>
              </w:rPr>
              <w:t>checks.</w:t>
            </w:r>
          </w:p>
          <w:p w14:paraId="7D408A24" w14:textId="77777777" w:rsidR="000D45D9" w:rsidRDefault="000D45D9" w:rsidP="0044749D">
            <w:pPr>
              <w:pStyle w:val="Heading2"/>
              <w:rPr>
                <w:b w:val="0"/>
                <w:bCs w:val="0"/>
              </w:rPr>
            </w:pPr>
          </w:p>
          <w:p w14:paraId="30007453" w14:textId="77777777" w:rsidR="00957E50" w:rsidRDefault="00957E50" w:rsidP="0044749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Pupils to remain together &amp; return to classroom until farmer &amp; Centre Manager</w:t>
            </w:r>
            <w:r w:rsidR="00FC30DC">
              <w:rPr>
                <w:b w:val="0"/>
                <w:bCs w:val="0"/>
              </w:rPr>
              <w:t xml:space="preserve">/Teacher </w:t>
            </w:r>
            <w:r>
              <w:rPr>
                <w:b w:val="0"/>
                <w:bCs w:val="0"/>
              </w:rPr>
              <w:t>deem it safe to return outside</w:t>
            </w:r>
          </w:p>
          <w:p w14:paraId="1C7B67B3" w14:textId="77777777" w:rsidR="00957E50" w:rsidRDefault="00957E50" w:rsidP="0044749D"/>
          <w:p w14:paraId="454605CF" w14:textId="77777777" w:rsidR="000D45D9" w:rsidRDefault="000D45D9" w:rsidP="0044749D">
            <w:pPr>
              <w:rPr>
                <w:rFonts w:ascii="Arial" w:hAnsi="Arial" w:cs="Arial"/>
              </w:rPr>
            </w:pPr>
          </w:p>
          <w:p w14:paraId="2A59B07D" w14:textId="77777777" w:rsidR="00957E50" w:rsidRPr="00FB6F2B" w:rsidRDefault="00957E50" w:rsidP="0044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Visiting staff to be aware of their responsib</w:t>
            </w:r>
            <w:r w:rsidR="00D235AF">
              <w:rPr>
                <w:rFonts w:ascii="Arial" w:hAnsi="Arial" w:cs="Arial"/>
              </w:rPr>
              <w:t>ilities: ring 999,</w:t>
            </w:r>
            <w:r w:rsidR="00BD23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complete accident form</w:t>
            </w:r>
            <w:r w:rsidR="00D4106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arrange </w:t>
            </w:r>
            <w:r w:rsidR="00D4106F">
              <w:rPr>
                <w:rFonts w:ascii="Arial" w:hAnsi="Arial" w:cs="Arial"/>
              </w:rPr>
              <w:t xml:space="preserve">with school </w:t>
            </w:r>
            <w:r>
              <w:rPr>
                <w:rFonts w:ascii="Arial" w:hAnsi="Arial" w:cs="Arial"/>
              </w:rPr>
              <w:t>for early return. Essenti</w:t>
            </w:r>
            <w:r w:rsidR="00D235AF">
              <w:rPr>
                <w:rFonts w:ascii="Arial" w:hAnsi="Arial" w:cs="Arial"/>
              </w:rPr>
              <w:t>al phone nos</w:t>
            </w:r>
            <w:r w:rsidR="001471E0">
              <w:rPr>
                <w:rFonts w:ascii="Arial" w:hAnsi="Arial" w:cs="Arial"/>
              </w:rPr>
              <w:t>.</w:t>
            </w:r>
            <w:r w:rsidR="00D4106F">
              <w:rPr>
                <w:rFonts w:ascii="Arial" w:hAnsi="Arial" w:cs="Arial"/>
              </w:rPr>
              <w:t xml:space="preserve"> </w:t>
            </w:r>
            <w:r w:rsidR="00F2112B">
              <w:rPr>
                <w:rFonts w:ascii="Arial" w:hAnsi="Arial" w:cs="Arial"/>
              </w:rPr>
              <w:t xml:space="preserve">are displayed </w:t>
            </w:r>
            <w:r w:rsidR="004A5E43">
              <w:rPr>
                <w:rFonts w:ascii="Arial" w:hAnsi="Arial" w:cs="Arial"/>
              </w:rPr>
              <w:t>in the corridor</w:t>
            </w:r>
            <w:r w:rsidR="00F2112B">
              <w:rPr>
                <w:rFonts w:ascii="Arial" w:hAnsi="Arial" w:cs="Arial"/>
              </w:rPr>
              <w:t>.</w:t>
            </w:r>
            <w:r w:rsidR="00D410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Farmer to be infor</w:t>
            </w:r>
            <w:r w:rsidR="006E1256">
              <w:rPr>
                <w:rFonts w:ascii="Arial" w:hAnsi="Arial" w:cs="Arial"/>
              </w:rPr>
              <w:t>med.</w:t>
            </w:r>
          </w:p>
          <w:p w14:paraId="4DD48087" w14:textId="77777777" w:rsidR="00957E50" w:rsidRDefault="00957E50" w:rsidP="0044749D"/>
          <w:p w14:paraId="6C53A211" w14:textId="77777777" w:rsidR="00D4106F" w:rsidRDefault="00C31771" w:rsidP="0044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farm would be immediately closed</w:t>
            </w:r>
            <w:r w:rsidR="00434D01">
              <w:rPr>
                <w:rFonts w:ascii="Arial" w:hAnsi="Arial" w:cs="Arial"/>
              </w:rPr>
              <w:t xml:space="preserve"> to </w:t>
            </w:r>
            <w:r w:rsidR="00434D01" w:rsidRPr="00D4106F">
              <w:rPr>
                <w:rFonts w:ascii="Arial" w:hAnsi="Arial" w:cs="Arial"/>
                <w:u w:val="single"/>
              </w:rPr>
              <w:t>all</w:t>
            </w:r>
            <w:r w:rsidR="00434D01">
              <w:rPr>
                <w:rFonts w:ascii="Arial" w:hAnsi="Arial" w:cs="Arial"/>
              </w:rPr>
              <w:t xml:space="preserve"> </w:t>
            </w:r>
            <w:r w:rsidR="00957E50">
              <w:rPr>
                <w:rFonts w:ascii="Arial" w:hAnsi="Arial" w:cs="Arial"/>
              </w:rPr>
              <w:t>visit</w:t>
            </w:r>
            <w:r w:rsidR="00434D01">
              <w:rPr>
                <w:rFonts w:ascii="Arial" w:hAnsi="Arial" w:cs="Arial"/>
              </w:rPr>
              <w:t>or</w:t>
            </w:r>
            <w:r w:rsidR="00957E50">
              <w:rPr>
                <w:rFonts w:ascii="Arial" w:hAnsi="Arial" w:cs="Arial"/>
              </w:rPr>
              <w:t>s</w:t>
            </w:r>
            <w:r w:rsidR="00FC30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&amp;</w:t>
            </w:r>
            <w:r w:rsidR="00FC30DC">
              <w:rPr>
                <w:rFonts w:ascii="Arial" w:hAnsi="Arial" w:cs="Arial"/>
              </w:rPr>
              <w:t xml:space="preserve"> schools will be notified. </w:t>
            </w:r>
            <w:r w:rsidR="00D4106F">
              <w:rPr>
                <w:rFonts w:ascii="Arial" w:hAnsi="Arial" w:cs="Arial"/>
              </w:rPr>
              <w:t>Daily</w:t>
            </w:r>
            <w:r w:rsidR="00957E50">
              <w:rPr>
                <w:rFonts w:ascii="Arial" w:hAnsi="Arial" w:cs="Arial"/>
              </w:rPr>
              <w:t xml:space="preserve"> liaison between f</w:t>
            </w:r>
            <w:r w:rsidR="00D4106F">
              <w:rPr>
                <w:rFonts w:ascii="Arial" w:hAnsi="Arial" w:cs="Arial"/>
              </w:rPr>
              <w:t>armer &amp; Ce</w:t>
            </w:r>
            <w:r w:rsidR="00FC30DC">
              <w:rPr>
                <w:rFonts w:ascii="Arial" w:hAnsi="Arial" w:cs="Arial"/>
              </w:rPr>
              <w:t>ntre staff</w:t>
            </w:r>
            <w:r w:rsidR="00D4106F">
              <w:rPr>
                <w:rFonts w:ascii="Arial" w:hAnsi="Arial" w:cs="Arial"/>
              </w:rPr>
              <w:t xml:space="preserve"> to </w:t>
            </w:r>
            <w:r w:rsidR="001471E0">
              <w:rPr>
                <w:rFonts w:ascii="Arial" w:hAnsi="Arial" w:cs="Arial"/>
              </w:rPr>
              <w:t>follow all government guidance</w:t>
            </w:r>
            <w:r w:rsidR="001E2045">
              <w:rPr>
                <w:rFonts w:ascii="Arial" w:hAnsi="Arial" w:cs="Arial"/>
              </w:rPr>
              <w:t xml:space="preserve"> and schools will be notified.</w:t>
            </w:r>
          </w:p>
          <w:p w14:paraId="5F7D5D03" w14:textId="77777777" w:rsidR="00FC30DC" w:rsidRDefault="00FC30DC" w:rsidP="0044749D">
            <w:pPr>
              <w:rPr>
                <w:rFonts w:ascii="Arial" w:hAnsi="Arial" w:cs="Arial"/>
              </w:rPr>
            </w:pPr>
          </w:p>
          <w:p w14:paraId="67661939" w14:textId="77777777" w:rsidR="003227A4" w:rsidRDefault="00D4106F" w:rsidP="0044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Depends</w:t>
            </w:r>
            <w:r w:rsidR="006E1256">
              <w:rPr>
                <w:rFonts w:ascii="Arial" w:hAnsi="Arial" w:cs="Arial"/>
              </w:rPr>
              <w:t xml:space="preserve"> on the level of risk as declared by Defra</w:t>
            </w:r>
            <w:r w:rsidR="00FC30DC">
              <w:rPr>
                <w:rFonts w:ascii="Arial" w:hAnsi="Arial" w:cs="Arial"/>
              </w:rPr>
              <w:t xml:space="preserve"> and APHA.</w:t>
            </w:r>
          </w:p>
          <w:p w14:paraId="52E29771" w14:textId="77777777" w:rsidR="00957E50" w:rsidRPr="00D4106F" w:rsidRDefault="00D4106F" w:rsidP="0044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6E1256">
              <w:rPr>
                <w:rFonts w:ascii="Arial" w:hAnsi="Arial" w:cs="Arial"/>
              </w:rPr>
              <w:t>f Avian Fl</w:t>
            </w:r>
            <w:r w:rsidR="00D235AF">
              <w:rPr>
                <w:rFonts w:ascii="Arial" w:hAnsi="Arial" w:cs="Arial"/>
              </w:rPr>
              <w:t xml:space="preserve">u restrictions are imposed, </w:t>
            </w:r>
            <w:r w:rsidR="006E1256">
              <w:rPr>
                <w:rFonts w:ascii="Arial" w:hAnsi="Arial" w:cs="Arial"/>
              </w:rPr>
              <w:t xml:space="preserve">chickens must be fed/watered away </w:t>
            </w:r>
            <w:r w:rsidR="00FC30DC">
              <w:rPr>
                <w:rFonts w:ascii="Arial" w:hAnsi="Arial" w:cs="Arial"/>
              </w:rPr>
              <w:t xml:space="preserve">from wild bird contact </w:t>
            </w:r>
            <w:r w:rsidR="003227A4">
              <w:rPr>
                <w:rFonts w:ascii="Arial" w:hAnsi="Arial" w:cs="Arial"/>
              </w:rPr>
              <w:t xml:space="preserve">and kept in the </w:t>
            </w:r>
            <w:r w:rsidR="004A5E43">
              <w:rPr>
                <w:rFonts w:ascii="Arial" w:hAnsi="Arial" w:cs="Arial"/>
              </w:rPr>
              <w:t>covered</w:t>
            </w:r>
            <w:r w:rsidR="00264A3C">
              <w:rPr>
                <w:rFonts w:ascii="Arial" w:hAnsi="Arial" w:cs="Arial"/>
              </w:rPr>
              <w:t xml:space="preserve"> </w:t>
            </w:r>
            <w:r w:rsidR="003227A4">
              <w:rPr>
                <w:rFonts w:ascii="Arial" w:hAnsi="Arial" w:cs="Arial"/>
              </w:rPr>
              <w:t>area</w:t>
            </w:r>
            <w:r w:rsidR="00FC30DC">
              <w:rPr>
                <w:rFonts w:ascii="Arial" w:hAnsi="Arial" w:cs="Arial"/>
              </w:rPr>
              <w:t>.</w:t>
            </w:r>
            <w:r w:rsidR="001E2045">
              <w:rPr>
                <w:rFonts w:ascii="Arial" w:hAnsi="Arial" w:cs="Arial"/>
              </w:rPr>
              <w:t xml:space="preserve"> In summer 2023 </w:t>
            </w:r>
            <w:r w:rsidR="000D45D9">
              <w:rPr>
                <w:rFonts w:ascii="Arial" w:hAnsi="Arial" w:cs="Arial"/>
              </w:rPr>
              <w:t xml:space="preserve">our </w:t>
            </w:r>
            <w:r w:rsidR="001E2045">
              <w:rPr>
                <w:rFonts w:ascii="Arial" w:hAnsi="Arial" w:cs="Arial"/>
              </w:rPr>
              <w:t xml:space="preserve">chicken housing </w:t>
            </w:r>
            <w:r w:rsidR="000D45D9">
              <w:rPr>
                <w:rFonts w:ascii="Arial" w:hAnsi="Arial" w:cs="Arial"/>
              </w:rPr>
              <w:t>was</w:t>
            </w:r>
            <w:r w:rsidR="001E2045">
              <w:rPr>
                <w:rFonts w:ascii="Arial" w:hAnsi="Arial" w:cs="Arial"/>
              </w:rPr>
              <w:t xml:space="preserve"> rebuilt to meet maximum Defra/APHA Avian Flu standards. </w:t>
            </w:r>
          </w:p>
          <w:p w14:paraId="59D8ADEE" w14:textId="77777777" w:rsidR="00F2112B" w:rsidRDefault="00F2112B" w:rsidP="0044749D">
            <w:pPr>
              <w:rPr>
                <w:rFonts w:ascii="Arial" w:hAnsi="Arial" w:cs="Arial"/>
              </w:rPr>
            </w:pPr>
          </w:p>
          <w:p w14:paraId="6895622B" w14:textId="77777777" w:rsidR="00957E50" w:rsidRPr="001E2045" w:rsidRDefault="00AB423E" w:rsidP="0044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957E50">
              <w:rPr>
                <w:rFonts w:ascii="Arial" w:hAnsi="Arial" w:cs="Arial"/>
              </w:rPr>
              <w:t xml:space="preserve">uidelines on appropriate </w:t>
            </w:r>
            <w:r>
              <w:rPr>
                <w:rFonts w:ascii="Arial" w:hAnsi="Arial" w:cs="Arial"/>
              </w:rPr>
              <w:t xml:space="preserve">clothing </w:t>
            </w:r>
            <w:r w:rsidR="00957E50">
              <w:rPr>
                <w:rFonts w:ascii="Arial" w:hAnsi="Arial" w:cs="Arial"/>
              </w:rPr>
              <w:t>available at the farm</w:t>
            </w:r>
            <w:r w:rsidR="00121618">
              <w:rPr>
                <w:rFonts w:ascii="Arial" w:hAnsi="Arial" w:cs="Arial"/>
              </w:rPr>
              <w:t>.</w:t>
            </w:r>
            <w:r w:rsidR="00121618">
              <w:t xml:space="preserve"> </w:t>
            </w:r>
            <w:r>
              <w:rPr>
                <w:rFonts w:ascii="Arial" w:hAnsi="Arial" w:cs="Arial"/>
              </w:rPr>
              <w:t>C</w:t>
            </w:r>
            <w:r w:rsidR="001E2045">
              <w:rPr>
                <w:rFonts w:ascii="Arial" w:hAnsi="Arial" w:cs="Arial"/>
              </w:rPr>
              <w:t>entre Manager</w:t>
            </w:r>
            <w:r w:rsidR="00957E50">
              <w:rPr>
                <w:rFonts w:ascii="Arial" w:hAnsi="Arial" w:cs="Arial"/>
              </w:rPr>
              <w:t xml:space="preserve"> to advise coach company &amp; scho</w:t>
            </w:r>
            <w:r w:rsidR="006E1256">
              <w:rPr>
                <w:rFonts w:ascii="Arial" w:hAnsi="Arial" w:cs="Arial"/>
              </w:rPr>
              <w:t>ol if lane is unsafe</w:t>
            </w:r>
            <w:r w:rsidR="00D836F8">
              <w:rPr>
                <w:rFonts w:ascii="Arial" w:hAnsi="Arial" w:cs="Arial"/>
              </w:rPr>
              <w:t xml:space="preserve"> for driving</w:t>
            </w:r>
            <w:r w:rsidR="001E2045">
              <w:rPr>
                <w:rFonts w:ascii="Arial" w:hAnsi="Arial" w:cs="Arial"/>
              </w:rPr>
              <w:t xml:space="preserve"> </w:t>
            </w:r>
            <w:r w:rsidR="00AA1C50">
              <w:rPr>
                <w:rFonts w:ascii="Arial" w:hAnsi="Arial" w:cs="Arial"/>
              </w:rPr>
              <w:t>access. The</w:t>
            </w:r>
            <w:r w:rsidR="001E2045">
              <w:rPr>
                <w:rFonts w:ascii="Arial" w:hAnsi="Arial" w:cs="Arial"/>
              </w:rPr>
              <w:t xml:space="preserve"> </w:t>
            </w:r>
            <w:r w:rsidR="00EB6796">
              <w:rPr>
                <w:rFonts w:ascii="Arial" w:hAnsi="Arial" w:cs="Arial"/>
              </w:rPr>
              <w:t xml:space="preserve">Level of </w:t>
            </w:r>
            <w:r w:rsidR="00DB0F8C">
              <w:rPr>
                <w:rFonts w:ascii="Arial" w:hAnsi="Arial" w:cs="Arial"/>
              </w:rPr>
              <w:t xml:space="preserve">risk </w:t>
            </w:r>
            <w:r w:rsidR="001E2045">
              <w:rPr>
                <w:rFonts w:ascii="Arial" w:hAnsi="Arial" w:cs="Arial"/>
              </w:rPr>
              <w:t>will</w:t>
            </w:r>
            <w:r w:rsidR="00DB0F8C">
              <w:rPr>
                <w:rFonts w:ascii="Arial" w:hAnsi="Arial" w:cs="Arial"/>
              </w:rPr>
              <w:t xml:space="preserve"> be continuously assessed</w:t>
            </w:r>
          </w:p>
          <w:p w14:paraId="45E3FC3D" w14:textId="77777777" w:rsidR="001E2045" w:rsidRDefault="001E2045" w:rsidP="0044749D">
            <w:pPr>
              <w:rPr>
                <w:rFonts w:ascii="Arial" w:hAnsi="Arial" w:cs="Arial"/>
              </w:rPr>
            </w:pPr>
          </w:p>
          <w:p w14:paraId="56508A39" w14:textId="77777777" w:rsidR="00957E50" w:rsidRDefault="001471E0" w:rsidP="0044749D">
            <w:r>
              <w:rPr>
                <w:rFonts w:ascii="Arial" w:hAnsi="Arial" w:cs="Arial"/>
              </w:rPr>
              <w:t xml:space="preserve">Revised </w:t>
            </w:r>
            <w:r w:rsidR="00AF1DDA">
              <w:rPr>
                <w:rFonts w:ascii="Arial" w:hAnsi="Arial" w:cs="Arial"/>
              </w:rPr>
              <w:t xml:space="preserve">summer </w:t>
            </w:r>
            <w:r>
              <w:rPr>
                <w:rFonts w:ascii="Arial" w:hAnsi="Arial" w:cs="Arial"/>
              </w:rPr>
              <w:t>programm</w:t>
            </w:r>
            <w:r w:rsidR="00AF1DDA">
              <w:rPr>
                <w:rFonts w:ascii="Arial" w:hAnsi="Arial" w:cs="Arial"/>
              </w:rPr>
              <w:t>e with</w:t>
            </w:r>
            <w:r>
              <w:rPr>
                <w:rFonts w:ascii="Arial" w:hAnsi="Arial" w:cs="Arial"/>
              </w:rPr>
              <w:t xml:space="preserve"> </w:t>
            </w:r>
            <w:r w:rsidR="00264A3C">
              <w:rPr>
                <w:rFonts w:ascii="Arial" w:hAnsi="Arial" w:cs="Arial"/>
              </w:rPr>
              <w:t xml:space="preserve">extra drink breaks </w:t>
            </w:r>
            <w:r w:rsidR="00957E50">
              <w:rPr>
                <w:rFonts w:ascii="Arial" w:hAnsi="Arial" w:cs="Arial"/>
              </w:rPr>
              <w:t xml:space="preserve">and </w:t>
            </w:r>
            <w:r w:rsidR="00264A3C">
              <w:rPr>
                <w:rFonts w:ascii="Arial" w:hAnsi="Arial" w:cs="Arial"/>
              </w:rPr>
              <w:t xml:space="preserve">time indoors. </w:t>
            </w:r>
            <w:r>
              <w:rPr>
                <w:rFonts w:ascii="Arial" w:hAnsi="Arial" w:cs="Arial"/>
              </w:rPr>
              <w:t xml:space="preserve">Visitors advised to </w:t>
            </w:r>
            <w:r w:rsidR="00264A3C">
              <w:rPr>
                <w:rFonts w:ascii="Arial" w:hAnsi="Arial" w:cs="Arial"/>
              </w:rPr>
              <w:t xml:space="preserve">bring </w:t>
            </w:r>
            <w:r w:rsidR="00957E50">
              <w:rPr>
                <w:rFonts w:ascii="Arial" w:hAnsi="Arial" w:cs="Arial"/>
              </w:rPr>
              <w:t xml:space="preserve">sun caps/hats. </w:t>
            </w:r>
          </w:p>
        </w:tc>
      </w:tr>
    </w:tbl>
    <w:p w14:paraId="51C6248C" w14:textId="77777777" w:rsidR="00957E50" w:rsidRDefault="00957E50" w:rsidP="00957E50">
      <w:pPr>
        <w:rPr>
          <w:rFonts w:ascii="Arial" w:hAnsi="Arial" w:cs="Arial"/>
          <w:b/>
          <w:bCs/>
        </w:rPr>
      </w:pPr>
    </w:p>
    <w:p w14:paraId="3974DE36" w14:textId="77777777" w:rsidR="00DB0F8C" w:rsidRPr="000D45D9" w:rsidRDefault="00957E50" w:rsidP="00957E50">
      <w:pPr>
        <w:rPr>
          <w:rFonts w:ascii="Arial" w:hAnsi="Arial" w:cs="Arial"/>
          <w:b/>
          <w:bCs/>
        </w:rPr>
      </w:pPr>
      <w:r w:rsidRPr="000D45D9">
        <w:rPr>
          <w:rFonts w:ascii="Arial" w:hAnsi="Arial" w:cs="Arial"/>
          <w:b/>
          <w:bCs/>
        </w:rPr>
        <w:t>Date of</w:t>
      </w:r>
      <w:r w:rsidR="003C1A77" w:rsidRPr="000D45D9">
        <w:rPr>
          <w:rFonts w:ascii="Arial" w:hAnsi="Arial" w:cs="Arial"/>
          <w:b/>
          <w:bCs/>
        </w:rPr>
        <w:t xml:space="preserve"> assessment  </w:t>
      </w:r>
      <w:r w:rsidR="000D45D9" w:rsidRPr="000D45D9">
        <w:rPr>
          <w:rFonts w:ascii="Arial" w:hAnsi="Arial" w:cs="Arial"/>
          <w:b/>
          <w:bCs/>
        </w:rPr>
        <w:t>8th</w:t>
      </w:r>
      <w:r w:rsidR="005A102E" w:rsidRPr="000D45D9">
        <w:rPr>
          <w:rFonts w:ascii="Arial" w:hAnsi="Arial" w:cs="Arial"/>
          <w:b/>
          <w:bCs/>
        </w:rPr>
        <w:t xml:space="preserve"> September</w:t>
      </w:r>
      <w:r w:rsidR="004A5E43" w:rsidRPr="000D45D9">
        <w:rPr>
          <w:rFonts w:ascii="Arial" w:hAnsi="Arial" w:cs="Arial"/>
          <w:b/>
          <w:bCs/>
        </w:rPr>
        <w:t xml:space="preserve"> 20</w:t>
      </w:r>
      <w:r w:rsidR="00264A3C" w:rsidRPr="000D45D9">
        <w:rPr>
          <w:rFonts w:ascii="Arial" w:hAnsi="Arial" w:cs="Arial"/>
          <w:b/>
          <w:bCs/>
        </w:rPr>
        <w:t>2</w:t>
      </w:r>
      <w:r w:rsidR="000D45D9" w:rsidRPr="000D45D9">
        <w:rPr>
          <w:rFonts w:ascii="Arial" w:hAnsi="Arial" w:cs="Arial"/>
          <w:b/>
          <w:bCs/>
        </w:rPr>
        <w:t>5</w:t>
      </w:r>
      <w:r w:rsidRPr="000D45D9">
        <w:rPr>
          <w:rFonts w:ascii="Arial" w:hAnsi="Arial" w:cs="Arial"/>
          <w:b/>
          <w:bCs/>
        </w:rPr>
        <w:t xml:space="preserve">       </w:t>
      </w:r>
      <w:r w:rsidR="00264A3C" w:rsidRPr="000D45D9">
        <w:rPr>
          <w:rFonts w:ascii="Arial" w:hAnsi="Arial" w:cs="Arial"/>
          <w:b/>
          <w:bCs/>
        </w:rPr>
        <w:t xml:space="preserve">                                             </w:t>
      </w:r>
      <w:r w:rsidR="001E2045" w:rsidRPr="000D45D9">
        <w:rPr>
          <w:rFonts w:ascii="Arial" w:hAnsi="Arial" w:cs="Arial"/>
          <w:b/>
          <w:bCs/>
        </w:rPr>
        <w:t xml:space="preserve"> </w:t>
      </w:r>
      <w:r w:rsidR="004A5E43" w:rsidRPr="000D45D9">
        <w:rPr>
          <w:rFonts w:ascii="Arial" w:hAnsi="Arial" w:cs="Arial"/>
          <w:b/>
          <w:bCs/>
        </w:rPr>
        <w:t>Review Date September 20</w:t>
      </w:r>
      <w:r w:rsidR="00FC30DC" w:rsidRPr="000D45D9">
        <w:rPr>
          <w:rFonts w:ascii="Arial" w:hAnsi="Arial" w:cs="Arial"/>
          <w:b/>
          <w:bCs/>
        </w:rPr>
        <w:t>2</w:t>
      </w:r>
      <w:r w:rsidR="000D45D9" w:rsidRPr="000D45D9">
        <w:rPr>
          <w:rFonts w:ascii="Arial" w:hAnsi="Arial" w:cs="Arial"/>
          <w:b/>
          <w:bCs/>
        </w:rPr>
        <w:t xml:space="preserve">6 </w:t>
      </w:r>
      <w:r w:rsidR="00DB0F8C" w:rsidRPr="000D45D9">
        <w:rPr>
          <w:rFonts w:ascii="Arial" w:hAnsi="Arial" w:cs="Arial"/>
          <w:b/>
          <w:bCs/>
        </w:rPr>
        <w:t>or earlier</w:t>
      </w:r>
      <w:r w:rsidRPr="000D45D9">
        <w:rPr>
          <w:rFonts w:ascii="Arial" w:hAnsi="Arial" w:cs="Arial"/>
          <w:b/>
          <w:bCs/>
        </w:rPr>
        <w:t xml:space="preserve">          </w:t>
      </w:r>
      <w:r w:rsidR="000A0264" w:rsidRPr="000D45D9">
        <w:rPr>
          <w:rFonts w:ascii="Arial" w:hAnsi="Arial" w:cs="Arial"/>
          <w:b/>
          <w:bCs/>
        </w:rPr>
        <w:t xml:space="preserve">  </w:t>
      </w:r>
    </w:p>
    <w:p w14:paraId="537D7ECE" w14:textId="77777777" w:rsidR="00DB0F8C" w:rsidRPr="000D45D9" w:rsidRDefault="00DB0F8C" w:rsidP="00957E50">
      <w:pPr>
        <w:rPr>
          <w:rFonts w:ascii="Arial" w:hAnsi="Arial" w:cs="Arial"/>
          <w:b/>
          <w:bCs/>
        </w:rPr>
      </w:pPr>
    </w:p>
    <w:p w14:paraId="10767FBA" w14:textId="77777777" w:rsidR="00957E50" w:rsidRDefault="00957E50" w:rsidP="00957E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Signed……………………</w:t>
      </w:r>
      <w:r w:rsidR="00DB0F8C">
        <w:rPr>
          <w:rFonts w:ascii="Arial" w:hAnsi="Arial" w:cs="Arial"/>
          <w:b/>
          <w:bCs/>
        </w:rPr>
        <w:t>……….            Centre Manager                              Approved…………………………………</w:t>
      </w:r>
      <w:r w:rsidR="00AB423E">
        <w:rPr>
          <w:rFonts w:ascii="Arial" w:hAnsi="Arial" w:cs="Arial"/>
          <w:b/>
          <w:bCs/>
        </w:rPr>
        <w:t>…</w:t>
      </w:r>
      <w:r w:rsidR="00DB0F8C">
        <w:rPr>
          <w:rFonts w:ascii="Arial" w:hAnsi="Arial" w:cs="Arial"/>
          <w:b/>
          <w:bCs/>
        </w:rPr>
        <w:t xml:space="preserve">  </w:t>
      </w:r>
      <w:r w:rsidR="00AB423E">
        <w:rPr>
          <w:rFonts w:ascii="Arial" w:hAnsi="Arial" w:cs="Arial"/>
          <w:b/>
          <w:bCs/>
        </w:rPr>
        <w:t xml:space="preserve">          </w:t>
      </w:r>
      <w:r w:rsidR="00DB0F8C">
        <w:rPr>
          <w:rFonts w:ascii="Arial" w:hAnsi="Arial" w:cs="Arial"/>
          <w:b/>
          <w:bCs/>
        </w:rPr>
        <w:t>MPSF Trustee</w:t>
      </w:r>
    </w:p>
    <w:p w14:paraId="2D0EC2B6" w14:textId="77777777" w:rsidR="000D45D9" w:rsidRDefault="000D45D9">
      <w:pPr>
        <w:rPr>
          <w:rFonts w:ascii="Arial" w:hAnsi="Arial" w:cs="Arial"/>
          <w:b/>
          <w:bCs/>
        </w:rPr>
      </w:pPr>
    </w:p>
    <w:p w14:paraId="2A50862D" w14:textId="77777777" w:rsidR="00E61E83" w:rsidRDefault="00803D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Print Name….Nina</w:t>
      </w:r>
      <w:r w:rsidR="009F66BE">
        <w:rPr>
          <w:rFonts w:ascii="Arial" w:hAnsi="Arial" w:cs="Arial"/>
          <w:b/>
          <w:bCs/>
        </w:rPr>
        <w:t xml:space="preserve"> Hatch</w:t>
      </w:r>
      <w:r w:rsidR="00957E50"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="00DB0F8C">
        <w:rPr>
          <w:rFonts w:ascii="Arial" w:hAnsi="Arial" w:cs="Arial"/>
          <w:b/>
          <w:bCs/>
        </w:rPr>
        <w:t xml:space="preserve">     </w:t>
      </w:r>
      <w:r w:rsidR="00523840">
        <w:rPr>
          <w:rFonts w:ascii="Arial" w:hAnsi="Arial" w:cs="Arial"/>
          <w:b/>
          <w:bCs/>
        </w:rPr>
        <w:t xml:space="preserve">Date…………………………………………..        </w:t>
      </w:r>
      <w:r w:rsidR="00957E50">
        <w:rPr>
          <w:rFonts w:ascii="Arial" w:hAnsi="Arial" w:cs="Arial"/>
          <w:b/>
          <w:bCs/>
        </w:rPr>
        <w:t xml:space="preserve"> </w:t>
      </w:r>
    </w:p>
    <w:sectPr w:rsidR="00E61E83" w:rsidSect="00121618">
      <w:headerReference w:type="default" r:id="rId7"/>
      <w:pgSz w:w="16838" w:h="11906" w:orient="landscape" w:code="9"/>
      <w:pgMar w:top="510" w:right="714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A2FB3" w14:textId="77777777" w:rsidR="00B04E02" w:rsidRDefault="00B04E02">
      <w:r>
        <w:separator/>
      </w:r>
    </w:p>
  </w:endnote>
  <w:endnote w:type="continuationSeparator" w:id="0">
    <w:p w14:paraId="4560AC13" w14:textId="77777777" w:rsidR="00B04E02" w:rsidRDefault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6268" w14:textId="77777777" w:rsidR="00B04E02" w:rsidRDefault="00B04E02">
      <w:r>
        <w:separator/>
      </w:r>
    </w:p>
  </w:footnote>
  <w:footnote w:type="continuationSeparator" w:id="0">
    <w:p w14:paraId="5DF60059" w14:textId="77777777" w:rsidR="00B04E02" w:rsidRDefault="00B0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EA2C9" w14:textId="77777777" w:rsidR="004D7FE1" w:rsidRPr="00292B6E" w:rsidRDefault="004D7FE1" w:rsidP="00957E50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RISK ASSESSMENT FOR VISITS TO MOUNT PLEASANT SCHOOL FARM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6519"/>
    <w:multiLevelType w:val="hybridMultilevel"/>
    <w:tmpl w:val="74E88014"/>
    <w:lvl w:ilvl="0" w:tplc="0DFA75D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90B1D"/>
    <w:multiLevelType w:val="hybridMultilevel"/>
    <w:tmpl w:val="6D78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DB0"/>
    <w:multiLevelType w:val="hybridMultilevel"/>
    <w:tmpl w:val="51C69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143F"/>
    <w:multiLevelType w:val="hybridMultilevel"/>
    <w:tmpl w:val="659A5030"/>
    <w:lvl w:ilvl="0" w:tplc="1112326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4582B"/>
    <w:multiLevelType w:val="hybridMultilevel"/>
    <w:tmpl w:val="DFF8ED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689A"/>
    <w:multiLevelType w:val="hybridMultilevel"/>
    <w:tmpl w:val="7582A2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E428A"/>
    <w:multiLevelType w:val="hybridMultilevel"/>
    <w:tmpl w:val="DFEE41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86F26"/>
    <w:multiLevelType w:val="hybridMultilevel"/>
    <w:tmpl w:val="5658CA90"/>
    <w:lvl w:ilvl="0" w:tplc="B2921AA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73A92"/>
    <w:multiLevelType w:val="hybridMultilevel"/>
    <w:tmpl w:val="13585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A1ED8"/>
    <w:multiLevelType w:val="hybridMultilevel"/>
    <w:tmpl w:val="F93899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9A1A6D"/>
    <w:multiLevelType w:val="hybridMultilevel"/>
    <w:tmpl w:val="F02423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1B85"/>
    <w:multiLevelType w:val="hybridMultilevel"/>
    <w:tmpl w:val="E160C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1C22"/>
    <w:multiLevelType w:val="hybridMultilevel"/>
    <w:tmpl w:val="A51CB77E"/>
    <w:lvl w:ilvl="0" w:tplc="2722B5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530AE"/>
    <w:multiLevelType w:val="hybridMultilevel"/>
    <w:tmpl w:val="8C1C8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76517"/>
    <w:multiLevelType w:val="hybridMultilevel"/>
    <w:tmpl w:val="CC2A1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16AA8"/>
    <w:multiLevelType w:val="hybridMultilevel"/>
    <w:tmpl w:val="A5BA5D80"/>
    <w:lvl w:ilvl="0" w:tplc="EA1A96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7F078B"/>
    <w:multiLevelType w:val="hybridMultilevel"/>
    <w:tmpl w:val="4522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E5A25"/>
    <w:multiLevelType w:val="hybridMultilevel"/>
    <w:tmpl w:val="6A6AF518"/>
    <w:lvl w:ilvl="0" w:tplc="4364B9B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5839B4"/>
    <w:multiLevelType w:val="hybridMultilevel"/>
    <w:tmpl w:val="A3BCD1FE"/>
    <w:lvl w:ilvl="0" w:tplc="077A34B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9E11EF"/>
    <w:multiLevelType w:val="hybridMultilevel"/>
    <w:tmpl w:val="45C8735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4CB74207"/>
    <w:multiLevelType w:val="hybridMultilevel"/>
    <w:tmpl w:val="80547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292C66"/>
    <w:multiLevelType w:val="hybridMultilevel"/>
    <w:tmpl w:val="77C647AA"/>
    <w:lvl w:ilvl="0" w:tplc="2D02EC5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386FBA"/>
    <w:multiLevelType w:val="hybridMultilevel"/>
    <w:tmpl w:val="F74CBDD0"/>
    <w:lvl w:ilvl="0" w:tplc="CB80820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E1F7D"/>
    <w:multiLevelType w:val="hybridMultilevel"/>
    <w:tmpl w:val="82A21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4B75"/>
    <w:multiLevelType w:val="hybridMultilevel"/>
    <w:tmpl w:val="C4AA38CE"/>
    <w:lvl w:ilvl="0" w:tplc="F5FA185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EB0AB9"/>
    <w:multiLevelType w:val="hybridMultilevel"/>
    <w:tmpl w:val="25C8C632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5CC11A48"/>
    <w:multiLevelType w:val="hybridMultilevel"/>
    <w:tmpl w:val="D584E4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7A6134"/>
    <w:multiLevelType w:val="hybridMultilevel"/>
    <w:tmpl w:val="1F10F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65AFB"/>
    <w:multiLevelType w:val="hybridMultilevel"/>
    <w:tmpl w:val="423AF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4220A"/>
    <w:multiLevelType w:val="hybridMultilevel"/>
    <w:tmpl w:val="261EB4B8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A5A5317"/>
    <w:multiLevelType w:val="hybridMultilevel"/>
    <w:tmpl w:val="05BEAB84"/>
    <w:lvl w:ilvl="0" w:tplc="31C4B64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5452D8"/>
    <w:multiLevelType w:val="hybridMultilevel"/>
    <w:tmpl w:val="ADC284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14E5A"/>
    <w:multiLevelType w:val="hybridMultilevel"/>
    <w:tmpl w:val="15920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B250B"/>
    <w:multiLevelType w:val="hybridMultilevel"/>
    <w:tmpl w:val="C42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DA0013"/>
    <w:multiLevelType w:val="hybridMultilevel"/>
    <w:tmpl w:val="25C8BEE0"/>
    <w:lvl w:ilvl="0" w:tplc="FFD4FBC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DB05E8"/>
    <w:multiLevelType w:val="hybridMultilevel"/>
    <w:tmpl w:val="9498F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265DB"/>
    <w:multiLevelType w:val="hybridMultilevel"/>
    <w:tmpl w:val="F91C3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EE672E"/>
    <w:multiLevelType w:val="hybridMultilevel"/>
    <w:tmpl w:val="7BE4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45500"/>
    <w:multiLevelType w:val="hybridMultilevel"/>
    <w:tmpl w:val="763A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7438">
    <w:abstractNumId w:val="17"/>
  </w:num>
  <w:num w:numId="2" w16cid:durableId="1293903715">
    <w:abstractNumId w:val="23"/>
  </w:num>
  <w:num w:numId="3" w16cid:durableId="238252536">
    <w:abstractNumId w:val="35"/>
  </w:num>
  <w:num w:numId="4" w16cid:durableId="259488036">
    <w:abstractNumId w:val="21"/>
  </w:num>
  <w:num w:numId="5" w16cid:durableId="995183512">
    <w:abstractNumId w:val="32"/>
  </w:num>
  <w:num w:numId="6" w16cid:durableId="1330065393">
    <w:abstractNumId w:val="34"/>
  </w:num>
  <w:num w:numId="7" w16cid:durableId="2022007387">
    <w:abstractNumId w:val="2"/>
  </w:num>
  <w:num w:numId="8" w16cid:durableId="195511200">
    <w:abstractNumId w:val="36"/>
  </w:num>
  <w:num w:numId="9" w16cid:durableId="332952095">
    <w:abstractNumId w:val="20"/>
  </w:num>
  <w:num w:numId="10" w16cid:durableId="1732075613">
    <w:abstractNumId w:val="3"/>
  </w:num>
  <w:num w:numId="11" w16cid:durableId="177694208">
    <w:abstractNumId w:val="30"/>
  </w:num>
  <w:num w:numId="12" w16cid:durableId="1819807427">
    <w:abstractNumId w:val="26"/>
  </w:num>
  <w:num w:numId="13" w16cid:durableId="163202035">
    <w:abstractNumId w:val="11"/>
  </w:num>
  <w:num w:numId="14" w16cid:durableId="81264938">
    <w:abstractNumId w:val="9"/>
  </w:num>
  <w:num w:numId="15" w16cid:durableId="1744110189">
    <w:abstractNumId w:val="8"/>
  </w:num>
  <w:num w:numId="16" w16cid:durableId="846600581">
    <w:abstractNumId w:val="31"/>
  </w:num>
  <w:num w:numId="17" w16cid:durableId="866914642">
    <w:abstractNumId w:val="15"/>
  </w:num>
  <w:num w:numId="18" w16cid:durableId="427624768">
    <w:abstractNumId w:val="12"/>
  </w:num>
  <w:num w:numId="19" w16cid:durableId="191115025">
    <w:abstractNumId w:val="0"/>
  </w:num>
  <w:num w:numId="20" w16cid:durableId="1754354173">
    <w:abstractNumId w:val="6"/>
  </w:num>
  <w:num w:numId="21" w16cid:durableId="426732077">
    <w:abstractNumId w:val="7"/>
  </w:num>
  <w:num w:numId="22" w16cid:durableId="260721567">
    <w:abstractNumId w:val="18"/>
  </w:num>
  <w:num w:numId="23" w16cid:durableId="1465387989">
    <w:abstractNumId w:val="24"/>
  </w:num>
  <w:num w:numId="24" w16cid:durableId="496118810">
    <w:abstractNumId w:val="22"/>
  </w:num>
  <w:num w:numId="25" w16cid:durableId="235088696">
    <w:abstractNumId w:val="5"/>
  </w:num>
  <w:num w:numId="26" w16cid:durableId="1109278510">
    <w:abstractNumId w:val="4"/>
  </w:num>
  <w:num w:numId="27" w16cid:durableId="275716742">
    <w:abstractNumId w:val="29"/>
  </w:num>
  <w:num w:numId="28" w16cid:durableId="1327857569">
    <w:abstractNumId w:val="13"/>
  </w:num>
  <w:num w:numId="29" w16cid:durableId="548998133">
    <w:abstractNumId w:val="33"/>
  </w:num>
  <w:num w:numId="30" w16cid:durableId="2008634047">
    <w:abstractNumId w:val="16"/>
  </w:num>
  <w:num w:numId="31" w16cid:durableId="765465628">
    <w:abstractNumId w:val="27"/>
  </w:num>
  <w:num w:numId="32" w16cid:durableId="779028435">
    <w:abstractNumId w:val="37"/>
  </w:num>
  <w:num w:numId="33" w16cid:durableId="1281256492">
    <w:abstractNumId w:val="25"/>
  </w:num>
  <w:num w:numId="34" w16cid:durableId="401752781">
    <w:abstractNumId w:val="1"/>
  </w:num>
  <w:num w:numId="35" w16cid:durableId="1858273332">
    <w:abstractNumId w:val="14"/>
  </w:num>
  <w:num w:numId="36" w16cid:durableId="77750077">
    <w:abstractNumId w:val="38"/>
  </w:num>
  <w:num w:numId="37" w16cid:durableId="1624075916">
    <w:abstractNumId w:val="28"/>
  </w:num>
  <w:num w:numId="38" w16cid:durableId="1260989963">
    <w:abstractNumId w:val="10"/>
  </w:num>
  <w:num w:numId="39" w16cid:durableId="527254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9B6"/>
    <w:rsid w:val="000052A8"/>
    <w:rsid w:val="00007543"/>
    <w:rsid w:val="000271C4"/>
    <w:rsid w:val="000329E9"/>
    <w:rsid w:val="00062BA3"/>
    <w:rsid w:val="000867A2"/>
    <w:rsid w:val="000A0264"/>
    <w:rsid w:val="000A18CE"/>
    <w:rsid w:val="000A7E95"/>
    <w:rsid w:val="000B3C91"/>
    <w:rsid w:val="000B6DDD"/>
    <w:rsid w:val="000D0832"/>
    <w:rsid w:val="000D45D9"/>
    <w:rsid w:val="000F1823"/>
    <w:rsid w:val="000F63D1"/>
    <w:rsid w:val="00110CD5"/>
    <w:rsid w:val="001149F9"/>
    <w:rsid w:val="00121618"/>
    <w:rsid w:val="001324D3"/>
    <w:rsid w:val="00135FEC"/>
    <w:rsid w:val="001471E0"/>
    <w:rsid w:val="001628B1"/>
    <w:rsid w:val="001A59E9"/>
    <w:rsid w:val="001C17C0"/>
    <w:rsid w:val="001D16BC"/>
    <w:rsid w:val="001E2045"/>
    <w:rsid w:val="00215887"/>
    <w:rsid w:val="002231AC"/>
    <w:rsid w:val="0022792A"/>
    <w:rsid w:val="00232334"/>
    <w:rsid w:val="00261FC8"/>
    <w:rsid w:val="00264A3C"/>
    <w:rsid w:val="0026728D"/>
    <w:rsid w:val="00292B6E"/>
    <w:rsid w:val="002B2D67"/>
    <w:rsid w:val="002C7011"/>
    <w:rsid w:val="002D74D9"/>
    <w:rsid w:val="002E57B7"/>
    <w:rsid w:val="002E7EA1"/>
    <w:rsid w:val="003227A4"/>
    <w:rsid w:val="003461E4"/>
    <w:rsid w:val="003557FA"/>
    <w:rsid w:val="00363F1D"/>
    <w:rsid w:val="00377D23"/>
    <w:rsid w:val="00377F99"/>
    <w:rsid w:val="00384CFD"/>
    <w:rsid w:val="00392185"/>
    <w:rsid w:val="00394515"/>
    <w:rsid w:val="003A5DBC"/>
    <w:rsid w:val="003B5DAC"/>
    <w:rsid w:val="003C1A77"/>
    <w:rsid w:val="003C5CC7"/>
    <w:rsid w:val="003D1BC6"/>
    <w:rsid w:val="003D3AFC"/>
    <w:rsid w:val="003D57D7"/>
    <w:rsid w:val="003F7C99"/>
    <w:rsid w:val="00413F79"/>
    <w:rsid w:val="00425049"/>
    <w:rsid w:val="00434D01"/>
    <w:rsid w:val="0044208F"/>
    <w:rsid w:val="0044708A"/>
    <w:rsid w:val="0044749D"/>
    <w:rsid w:val="0048217A"/>
    <w:rsid w:val="00483895"/>
    <w:rsid w:val="00492470"/>
    <w:rsid w:val="00496F57"/>
    <w:rsid w:val="00497BE0"/>
    <w:rsid w:val="004A1B01"/>
    <w:rsid w:val="004A5E43"/>
    <w:rsid w:val="004A656D"/>
    <w:rsid w:val="004B2067"/>
    <w:rsid w:val="004B3066"/>
    <w:rsid w:val="004B3FD6"/>
    <w:rsid w:val="004D41B1"/>
    <w:rsid w:val="004D5B1D"/>
    <w:rsid w:val="004D7FE1"/>
    <w:rsid w:val="004F3E2B"/>
    <w:rsid w:val="00523840"/>
    <w:rsid w:val="0054599B"/>
    <w:rsid w:val="00550C6B"/>
    <w:rsid w:val="00551427"/>
    <w:rsid w:val="00553178"/>
    <w:rsid w:val="005573D4"/>
    <w:rsid w:val="0058234C"/>
    <w:rsid w:val="005A102E"/>
    <w:rsid w:val="005A31C8"/>
    <w:rsid w:val="005B76B4"/>
    <w:rsid w:val="005D6369"/>
    <w:rsid w:val="005E10B2"/>
    <w:rsid w:val="005E6AA8"/>
    <w:rsid w:val="00601523"/>
    <w:rsid w:val="00612003"/>
    <w:rsid w:val="00616905"/>
    <w:rsid w:val="00641983"/>
    <w:rsid w:val="00642144"/>
    <w:rsid w:val="006444B3"/>
    <w:rsid w:val="00651A21"/>
    <w:rsid w:val="0066712D"/>
    <w:rsid w:val="006940C6"/>
    <w:rsid w:val="00695182"/>
    <w:rsid w:val="006D1BDB"/>
    <w:rsid w:val="006E1256"/>
    <w:rsid w:val="00787283"/>
    <w:rsid w:val="0079607B"/>
    <w:rsid w:val="007A4A3D"/>
    <w:rsid w:val="007B32F6"/>
    <w:rsid w:val="007D0C06"/>
    <w:rsid w:val="007F7B46"/>
    <w:rsid w:val="00803DF1"/>
    <w:rsid w:val="008044E4"/>
    <w:rsid w:val="00813EB2"/>
    <w:rsid w:val="008435E5"/>
    <w:rsid w:val="008978AB"/>
    <w:rsid w:val="008A1DDD"/>
    <w:rsid w:val="008B0090"/>
    <w:rsid w:val="008B28E8"/>
    <w:rsid w:val="008D1C66"/>
    <w:rsid w:val="008D71D8"/>
    <w:rsid w:val="008E2F18"/>
    <w:rsid w:val="008E6721"/>
    <w:rsid w:val="00943434"/>
    <w:rsid w:val="0095575F"/>
    <w:rsid w:val="00956BC7"/>
    <w:rsid w:val="00957E50"/>
    <w:rsid w:val="009604D9"/>
    <w:rsid w:val="00960E0D"/>
    <w:rsid w:val="00961274"/>
    <w:rsid w:val="009778B7"/>
    <w:rsid w:val="009850CC"/>
    <w:rsid w:val="009F66BE"/>
    <w:rsid w:val="00A00959"/>
    <w:rsid w:val="00A05164"/>
    <w:rsid w:val="00A165B2"/>
    <w:rsid w:val="00A274C7"/>
    <w:rsid w:val="00A47D64"/>
    <w:rsid w:val="00A50137"/>
    <w:rsid w:val="00A620AC"/>
    <w:rsid w:val="00A6726B"/>
    <w:rsid w:val="00A76D2C"/>
    <w:rsid w:val="00A85494"/>
    <w:rsid w:val="00A97596"/>
    <w:rsid w:val="00AA072C"/>
    <w:rsid w:val="00AA1C50"/>
    <w:rsid w:val="00AB11C9"/>
    <w:rsid w:val="00AB3B3A"/>
    <w:rsid w:val="00AB423E"/>
    <w:rsid w:val="00AC30CA"/>
    <w:rsid w:val="00AD05DD"/>
    <w:rsid w:val="00AD1B04"/>
    <w:rsid w:val="00AD22C6"/>
    <w:rsid w:val="00AE3836"/>
    <w:rsid w:val="00AF0CB1"/>
    <w:rsid w:val="00AF1DDA"/>
    <w:rsid w:val="00AF5D6E"/>
    <w:rsid w:val="00B04E02"/>
    <w:rsid w:val="00B13154"/>
    <w:rsid w:val="00B5402A"/>
    <w:rsid w:val="00B710B0"/>
    <w:rsid w:val="00B732DD"/>
    <w:rsid w:val="00B75339"/>
    <w:rsid w:val="00B908AD"/>
    <w:rsid w:val="00B92F08"/>
    <w:rsid w:val="00B93380"/>
    <w:rsid w:val="00BA09ED"/>
    <w:rsid w:val="00BA3D1A"/>
    <w:rsid w:val="00BC60BA"/>
    <w:rsid w:val="00BC71C9"/>
    <w:rsid w:val="00BD23BC"/>
    <w:rsid w:val="00BD6F87"/>
    <w:rsid w:val="00C048FC"/>
    <w:rsid w:val="00C31771"/>
    <w:rsid w:val="00C54399"/>
    <w:rsid w:val="00C643AE"/>
    <w:rsid w:val="00C7615C"/>
    <w:rsid w:val="00C81CB7"/>
    <w:rsid w:val="00C95F98"/>
    <w:rsid w:val="00CA106C"/>
    <w:rsid w:val="00CB0D1D"/>
    <w:rsid w:val="00CD093A"/>
    <w:rsid w:val="00D05877"/>
    <w:rsid w:val="00D05BEB"/>
    <w:rsid w:val="00D12591"/>
    <w:rsid w:val="00D235AF"/>
    <w:rsid w:val="00D26303"/>
    <w:rsid w:val="00D30CFE"/>
    <w:rsid w:val="00D34664"/>
    <w:rsid w:val="00D350BD"/>
    <w:rsid w:val="00D4106F"/>
    <w:rsid w:val="00D52638"/>
    <w:rsid w:val="00D56AB5"/>
    <w:rsid w:val="00D65FC4"/>
    <w:rsid w:val="00D836F8"/>
    <w:rsid w:val="00DA4E40"/>
    <w:rsid w:val="00DB0F8C"/>
    <w:rsid w:val="00DB60EA"/>
    <w:rsid w:val="00DE417D"/>
    <w:rsid w:val="00E07F51"/>
    <w:rsid w:val="00E13DAD"/>
    <w:rsid w:val="00E415BA"/>
    <w:rsid w:val="00E56FCB"/>
    <w:rsid w:val="00E61E83"/>
    <w:rsid w:val="00E67AC6"/>
    <w:rsid w:val="00E853CD"/>
    <w:rsid w:val="00E939B6"/>
    <w:rsid w:val="00E93C7A"/>
    <w:rsid w:val="00EB6796"/>
    <w:rsid w:val="00EC768C"/>
    <w:rsid w:val="00ED52C5"/>
    <w:rsid w:val="00EE0F9F"/>
    <w:rsid w:val="00EE6643"/>
    <w:rsid w:val="00EE7970"/>
    <w:rsid w:val="00F2112B"/>
    <w:rsid w:val="00F263BA"/>
    <w:rsid w:val="00F47BFA"/>
    <w:rsid w:val="00F54BE1"/>
    <w:rsid w:val="00F6271A"/>
    <w:rsid w:val="00F77AFB"/>
    <w:rsid w:val="00F836FB"/>
    <w:rsid w:val="00F85674"/>
    <w:rsid w:val="00FA6807"/>
    <w:rsid w:val="00FB6F2B"/>
    <w:rsid w:val="00FC30DC"/>
    <w:rsid w:val="00FD7936"/>
    <w:rsid w:val="00FE5161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C3A94"/>
  <w15:chartTrackingRefBased/>
  <w15:docId w15:val="{1BF3D90A-C2F3-4675-94BD-8D18BB07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F18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1823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rsid w:val="00D34664"/>
    <w:rPr>
      <w:rFonts w:ascii="Arial" w:hAnsi="Arial" w:cs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C17C0"/>
    <w:pPr>
      <w:ind w:left="720"/>
    </w:pPr>
  </w:style>
  <w:style w:type="paragraph" w:styleId="BalloonText">
    <w:name w:val="Balloon Text"/>
    <w:basedOn w:val="Normal"/>
    <w:link w:val="BalloonTextChar"/>
    <w:rsid w:val="00B54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40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ASPECTS TO CONSIDER</vt:lpstr>
    </vt:vector>
  </TitlesOfParts>
  <Company>Birmingham City Council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ASPECTS TO CONSIDER</dc:title>
  <dc:subject/>
  <dc:creator>Chapman</dc:creator>
  <cp:keywords/>
  <dc:description/>
  <cp:lastModifiedBy>Nina Hatch</cp:lastModifiedBy>
  <cp:revision>2</cp:revision>
  <cp:lastPrinted>2025-09-04T16:18:00Z</cp:lastPrinted>
  <dcterms:created xsi:type="dcterms:W3CDTF">2025-09-08T15:35:00Z</dcterms:created>
  <dcterms:modified xsi:type="dcterms:W3CDTF">2025-09-08T15:35:00Z</dcterms:modified>
</cp:coreProperties>
</file>